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5C4F" w14:textId="77777777" w:rsidR="002B53E3" w:rsidRPr="00020C2B" w:rsidRDefault="007B70AF" w:rsidP="00020C2B">
      <w:pPr>
        <w:spacing w:line="240" w:lineRule="auto"/>
        <w:jc w:val="center"/>
        <w:rPr>
          <w:rFonts w:ascii="Tahoma" w:hAnsi="Tahoma" w:cs="Tahoma"/>
          <w:b/>
          <w:bCs/>
          <w:sz w:val="28"/>
          <w:szCs w:val="28"/>
        </w:rPr>
      </w:pPr>
      <w:r w:rsidRPr="00020C2B">
        <w:rPr>
          <w:rFonts w:ascii="Tahoma" w:hAnsi="Tahoma" w:cs="Tahoma"/>
          <w:b/>
          <w:bCs/>
          <w:sz w:val="28"/>
          <w:szCs w:val="28"/>
        </w:rPr>
        <w:t>SCHNITTSTELLENVEREINBARUNG / Auftrag</w:t>
      </w:r>
    </w:p>
    <w:p w14:paraId="62822A06" w14:textId="77777777" w:rsidR="007B70AF" w:rsidRPr="00020C2B" w:rsidRDefault="007B70AF" w:rsidP="007B70AF">
      <w:pPr>
        <w:spacing w:line="240" w:lineRule="auto"/>
        <w:jc w:val="center"/>
        <w:rPr>
          <w:rFonts w:ascii="Tahoma" w:hAnsi="Tahoma" w:cs="Tahoma"/>
          <w:b/>
          <w:bCs/>
          <w:sz w:val="28"/>
          <w:szCs w:val="28"/>
        </w:rPr>
      </w:pPr>
      <w:r w:rsidRPr="00020C2B">
        <w:rPr>
          <w:rFonts w:ascii="Tahoma" w:hAnsi="Tahoma" w:cs="Tahoma"/>
          <w:b/>
          <w:bCs/>
          <w:sz w:val="28"/>
          <w:szCs w:val="28"/>
        </w:rPr>
        <w:t>FERATEL DESKLINE zu booking.com</w:t>
      </w:r>
    </w:p>
    <w:p w14:paraId="36931487" w14:textId="77777777" w:rsidR="00F76A46" w:rsidRDefault="00F76A46" w:rsidP="00F76A46">
      <w:pPr>
        <w:spacing w:line="360" w:lineRule="auto"/>
        <w:jc w:val="center"/>
        <w:rPr>
          <w:rFonts w:ascii="Tahoma" w:hAnsi="Tahoma" w:cs="Tahoma"/>
        </w:rPr>
      </w:pPr>
    </w:p>
    <w:p w14:paraId="43874B8B" w14:textId="77777777" w:rsidR="00F76A46" w:rsidRPr="00BA33CF" w:rsidRDefault="00F76A46" w:rsidP="00F76A46">
      <w:pPr>
        <w:spacing w:line="360" w:lineRule="auto"/>
        <w:jc w:val="center"/>
        <w:rPr>
          <w:rFonts w:ascii="Tahoma" w:hAnsi="Tahoma" w:cs="Tahoma"/>
        </w:rPr>
      </w:pPr>
      <w:r w:rsidRPr="00BA33CF">
        <w:rPr>
          <w:rFonts w:ascii="Tahoma" w:hAnsi="Tahoma" w:cs="Tahoma"/>
        </w:rPr>
        <w:t>abgeschlossen zwischen der</w:t>
      </w:r>
    </w:p>
    <w:p w14:paraId="3869FECB" w14:textId="77777777" w:rsidR="00F76A46" w:rsidRPr="00BA33CF" w:rsidRDefault="00F76A46" w:rsidP="00F76A46">
      <w:pPr>
        <w:spacing w:line="360" w:lineRule="auto"/>
        <w:jc w:val="center"/>
        <w:rPr>
          <w:rFonts w:ascii="Tahoma" w:hAnsi="Tahoma" w:cs="Tahoma"/>
        </w:rPr>
      </w:pPr>
    </w:p>
    <w:p w14:paraId="55608FC8" w14:textId="77777777" w:rsidR="00F76A46" w:rsidRPr="00BA33CF" w:rsidRDefault="00F76A46" w:rsidP="00F76A46">
      <w:pPr>
        <w:spacing w:line="360" w:lineRule="auto"/>
        <w:jc w:val="center"/>
        <w:rPr>
          <w:rFonts w:ascii="Tahoma" w:hAnsi="Tahoma" w:cs="Tahoma"/>
        </w:rPr>
      </w:pPr>
      <w:r w:rsidRPr="008A3999">
        <w:rPr>
          <w:rFonts w:ascii="Tahoma" w:hAnsi="Tahoma" w:cs="Tahoma"/>
          <w:b/>
          <w:bCs/>
        </w:rPr>
        <w:t>Pyhrn-Priel Tourismus GmbH</w:t>
      </w:r>
      <w:r>
        <w:rPr>
          <w:rFonts w:ascii="Tahoma" w:hAnsi="Tahoma" w:cs="Tahoma"/>
        </w:rPr>
        <w:t>, FN 216132 t</w:t>
      </w:r>
      <w:r>
        <w:rPr>
          <w:rFonts w:ascii="Tahoma" w:hAnsi="Tahoma" w:cs="Tahoma"/>
        </w:rPr>
        <w:br/>
      </w:r>
      <w:r w:rsidRPr="00BA33CF">
        <w:rPr>
          <w:rFonts w:ascii="Tahoma" w:hAnsi="Tahoma" w:cs="Tahoma"/>
        </w:rPr>
        <w:t>Bahnhofstraße 2</w:t>
      </w:r>
      <w:r>
        <w:rPr>
          <w:rFonts w:ascii="Tahoma" w:hAnsi="Tahoma" w:cs="Tahoma"/>
        </w:rPr>
        <w:t xml:space="preserve">, </w:t>
      </w:r>
      <w:r w:rsidRPr="00BA33CF">
        <w:rPr>
          <w:rFonts w:ascii="Tahoma" w:hAnsi="Tahoma" w:cs="Tahoma"/>
        </w:rPr>
        <w:t>4580 Windischgarsten</w:t>
      </w:r>
    </w:p>
    <w:p w14:paraId="7478C3EB" w14:textId="77777777" w:rsidR="00F76A46" w:rsidRPr="00BA33CF" w:rsidRDefault="00F76A46" w:rsidP="00F76A46">
      <w:pPr>
        <w:spacing w:line="360" w:lineRule="auto"/>
        <w:jc w:val="center"/>
        <w:rPr>
          <w:rFonts w:ascii="Tahoma" w:hAnsi="Tahoma" w:cs="Tahoma"/>
        </w:rPr>
      </w:pPr>
      <w:r w:rsidRPr="00BA33CF">
        <w:rPr>
          <w:rFonts w:ascii="Tahoma" w:hAnsi="Tahoma" w:cs="Tahoma"/>
        </w:rPr>
        <w:t>(in der Folge „</w:t>
      </w:r>
      <w:r>
        <w:rPr>
          <w:rFonts w:ascii="Tahoma" w:hAnsi="Tahoma" w:cs="Tahoma"/>
          <w:b/>
        </w:rPr>
        <w:t>PPT</w:t>
      </w:r>
      <w:r w:rsidRPr="00BA33CF">
        <w:rPr>
          <w:rFonts w:ascii="Tahoma" w:hAnsi="Tahoma" w:cs="Tahoma"/>
        </w:rPr>
        <w:t>“ genannt)</w:t>
      </w:r>
    </w:p>
    <w:p w14:paraId="58010D86" w14:textId="77777777" w:rsidR="00F76A46" w:rsidRPr="00BA33CF" w:rsidRDefault="00F76A46" w:rsidP="00F76A46">
      <w:pPr>
        <w:spacing w:line="360" w:lineRule="auto"/>
        <w:jc w:val="center"/>
        <w:rPr>
          <w:rFonts w:ascii="Tahoma" w:hAnsi="Tahoma" w:cs="Tahoma"/>
        </w:rPr>
      </w:pPr>
    </w:p>
    <w:p w14:paraId="3B70B0F6" w14:textId="77777777" w:rsidR="00F76A46" w:rsidRPr="00BA33CF" w:rsidRDefault="00F76A46" w:rsidP="00F76A46">
      <w:pPr>
        <w:jc w:val="center"/>
        <w:rPr>
          <w:rFonts w:ascii="Tahoma" w:hAnsi="Tahoma" w:cs="Tahoma"/>
        </w:rPr>
      </w:pPr>
      <w:r w:rsidRPr="00BA33CF">
        <w:rPr>
          <w:rFonts w:ascii="Tahoma" w:hAnsi="Tahoma" w:cs="Tahoma"/>
        </w:rPr>
        <w:t>und</w:t>
      </w:r>
    </w:p>
    <w:p w14:paraId="6D419AB1" w14:textId="77777777" w:rsidR="00F76A46" w:rsidRPr="00BA33CF" w:rsidRDefault="00F76A46" w:rsidP="00F76A46">
      <w:pPr>
        <w:jc w:val="center"/>
        <w:rPr>
          <w:rFonts w:ascii="Tahoma" w:hAnsi="Tahoma" w:cs="Tahoma"/>
        </w:rPr>
      </w:pPr>
    </w:p>
    <w:p w14:paraId="08D86387" w14:textId="77777777" w:rsidR="00F76A46" w:rsidRDefault="00F76A46" w:rsidP="00F76A46">
      <w:pPr>
        <w:jc w:val="center"/>
        <w:rPr>
          <w:rFonts w:ascii="Tahoma" w:hAnsi="Tahoma" w:cs="Tahoma"/>
        </w:rPr>
      </w:pPr>
      <w:r w:rsidRPr="00BA33CF">
        <w:rPr>
          <w:rFonts w:ascii="Tahoma" w:hAnsi="Tahoma" w:cs="Tahoma"/>
        </w:rPr>
        <w:t xml:space="preserve">dem nachfolgenden </w:t>
      </w:r>
      <w:r w:rsidRPr="008A3999">
        <w:rPr>
          <w:rFonts w:ascii="Tahoma" w:hAnsi="Tahoma" w:cs="Tahoma"/>
          <w:b/>
          <w:bCs/>
        </w:rPr>
        <w:t>Leistungspartner</w:t>
      </w:r>
      <w:r w:rsidRPr="00BA33CF">
        <w:rPr>
          <w:rFonts w:ascii="Tahoma" w:hAnsi="Tahoma" w:cs="Tahoma"/>
        </w:rPr>
        <w:t>:</w:t>
      </w:r>
    </w:p>
    <w:p w14:paraId="706EE2D2" w14:textId="77777777" w:rsidR="00B63077" w:rsidRPr="00020C2B" w:rsidRDefault="00B63077" w:rsidP="007B70AF">
      <w:pPr>
        <w:autoSpaceDE w:val="0"/>
        <w:autoSpaceDN w:val="0"/>
        <w:adjustRightInd w:val="0"/>
        <w:spacing w:line="240" w:lineRule="auto"/>
        <w:rPr>
          <w:rFonts w:ascii="Tahoma" w:hAnsi="Tahoma" w:cs="Tahoma"/>
          <w:b/>
          <w:bCs/>
          <w:sz w:val="20"/>
          <w:szCs w:val="20"/>
        </w:rPr>
      </w:pPr>
    </w:p>
    <w:p w14:paraId="690075A4" w14:textId="77777777" w:rsidR="007B70AF" w:rsidRPr="00020C2B" w:rsidRDefault="007B70AF" w:rsidP="007B70AF">
      <w:pPr>
        <w:pStyle w:val="Default"/>
        <w:rPr>
          <w:rFonts w:ascii="Tahoma" w:hAnsi="Tahoma" w:cs="Tahoma"/>
          <w:sz w:val="20"/>
          <w:szCs w:val="20"/>
        </w:rPr>
      </w:pPr>
    </w:p>
    <w:p w14:paraId="51AE0F63" w14:textId="77777777" w:rsidR="00B3253A" w:rsidRDefault="00B3253A" w:rsidP="00B3253A">
      <w:pPr>
        <w:pStyle w:val="Default"/>
        <w:tabs>
          <w:tab w:val="left" w:pos="2268"/>
          <w:tab w:val="left" w:pos="4678"/>
        </w:tabs>
        <w:rPr>
          <w:rFonts w:ascii="Tahoma" w:hAnsi="Tahoma" w:cs="Tahoma"/>
          <w:b/>
          <w:szCs w:val="20"/>
        </w:rPr>
      </w:pPr>
      <w:r w:rsidRPr="00020C2B">
        <w:rPr>
          <w:rFonts w:ascii="Tahoma" w:hAnsi="Tahoma" w:cs="Tahoma"/>
          <w:b/>
          <w:szCs w:val="20"/>
        </w:rPr>
        <w:tab/>
      </w:r>
      <w:bookmarkStart w:id="0" w:name="Kontrollkästchen11"/>
      <w:r w:rsidR="00E54243" w:rsidRPr="00020C2B">
        <w:rPr>
          <w:rFonts w:ascii="Tahoma" w:hAnsi="Tahoma" w:cs="Tahoma"/>
          <w:b/>
          <w:bCs/>
          <w:szCs w:val="20"/>
        </w:rPr>
        <w:fldChar w:fldCharType="begin">
          <w:ffData>
            <w:name w:val="Kontrollkästchen11"/>
            <w:enabled/>
            <w:calcOnExit w:val="0"/>
            <w:checkBox>
              <w:sizeAuto/>
              <w:default w:val="0"/>
              <w:checked w:val="0"/>
            </w:checkBox>
          </w:ffData>
        </w:fldChar>
      </w:r>
      <w:r w:rsidR="00E54243" w:rsidRPr="00020C2B">
        <w:rPr>
          <w:rFonts w:ascii="Tahoma" w:hAnsi="Tahoma" w:cs="Tahoma"/>
          <w:b/>
          <w:bCs/>
          <w:szCs w:val="20"/>
        </w:rPr>
        <w:instrText xml:space="preserve"> FORMCHECKBOX </w:instrText>
      </w:r>
      <w:r w:rsidR="00516C7C">
        <w:rPr>
          <w:rFonts w:ascii="Tahoma" w:hAnsi="Tahoma" w:cs="Tahoma"/>
          <w:b/>
          <w:bCs/>
          <w:szCs w:val="20"/>
        </w:rPr>
      </w:r>
      <w:r w:rsidR="00516C7C">
        <w:rPr>
          <w:rFonts w:ascii="Tahoma" w:hAnsi="Tahoma" w:cs="Tahoma"/>
          <w:b/>
          <w:bCs/>
          <w:szCs w:val="20"/>
        </w:rPr>
        <w:fldChar w:fldCharType="separate"/>
      </w:r>
      <w:r w:rsidR="00E54243" w:rsidRPr="00020C2B">
        <w:rPr>
          <w:rFonts w:ascii="Tahoma" w:hAnsi="Tahoma" w:cs="Tahoma"/>
          <w:b/>
          <w:bCs/>
          <w:szCs w:val="20"/>
        </w:rPr>
        <w:fldChar w:fldCharType="end"/>
      </w:r>
      <w:bookmarkEnd w:id="0"/>
      <w:r w:rsidR="00E54243" w:rsidRPr="00020C2B">
        <w:rPr>
          <w:rFonts w:ascii="Tahoma" w:hAnsi="Tahoma" w:cs="Tahoma"/>
          <w:b/>
          <w:bCs/>
          <w:szCs w:val="20"/>
        </w:rPr>
        <w:t xml:space="preserve"> </w:t>
      </w:r>
      <w:r w:rsidR="00E54243" w:rsidRPr="00020C2B">
        <w:rPr>
          <w:rFonts w:ascii="Tahoma" w:eastAsia="MS Mincho" w:hAnsi="Tahoma" w:cs="Tahoma"/>
          <w:sz w:val="20"/>
        </w:rPr>
        <w:t xml:space="preserve">  </w:t>
      </w:r>
      <w:r w:rsidRPr="00020C2B">
        <w:rPr>
          <w:rFonts w:ascii="Tahoma" w:hAnsi="Tahoma" w:cs="Tahoma"/>
          <w:b/>
          <w:szCs w:val="20"/>
        </w:rPr>
        <w:t>NEUKUNDE</w:t>
      </w:r>
      <w:r w:rsidRPr="00020C2B">
        <w:rPr>
          <w:rFonts w:ascii="Tahoma" w:hAnsi="Tahoma" w:cs="Tahoma"/>
          <w:b/>
          <w:szCs w:val="20"/>
        </w:rPr>
        <w:tab/>
      </w:r>
      <w:r w:rsidR="00E54243" w:rsidRPr="00020C2B">
        <w:rPr>
          <w:rFonts w:ascii="Tahoma" w:hAnsi="Tahoma" w:cs="Tahoma"/>
          <w:b/>
          <w:bCs/>
          <w:szCs w:val="20"/>
        </w:rPr>
        <w:fldChar w:fldCharType="begin">
          <w:ffData>
            <w:name w:val="Kontrollkästchen11"/>
            <w:enabled/>
            <w:calcOnExit w:val="0"/>
            <w:checkBox>
              <w:sizeAuto/>
              <w:default w:val="0"/>
              <w:checked w:val="0"/>
            </w:checkBox>
          </w:ffData>
        </w:fldChar>
      </w:r>
      <w:r w:rsidR="00E54243" w:rsidRPr="00020C2B">
        <w:rPr>
          <w:rFonts w:ascii="Tahoma" w:hAnsi="Tahoma" w:cs="Tahoma"/>
          <w:b/>
          <w:bCs/>
          <w:szCs w:val="20"/>
        </w:rPr>
        <w:instrText xml:space="preserve"> FORMCHECKBOX </w:instrText>
      </w:r>
      <w:r w:rsidR="00516C7C">
        <w:rPr>
          <w:rFonts w:ascii="Tahoma" w:hAnsi="Tahoma" w:cs="Tahoma"/>
          <w:b/>
          <w:bCs/>
          <w:szCs w:val="20"/>
        </w:rPr>
      </w:r>
      <w:r w:rsidR="00516C7C">
        <w:rPr>
          <w:rFonts w:ascii="Tahoma" w:hAnsi="Tahoma" w:cs="Tahoma"/>
          <w:b/>
          <w:bCs/>
          <w:szCs w:val="20"/>
        </w:rPr>
        <w:fldChar w:fldCharType="separate"/>
      </w:r>
      <w:r w:rsidR="00E54243" w:rsidRPr="00020C2B">
        <w:rPr>
          <w:rFonts w:ascii="Tahoma" w:hAnsi="Tahoma" w:cs="Tahoma"/>
          <w:b/>
          <w:bCs/>
          <w:szCs w:val="20"/>
        </w:rPr>
        <w:fldChar w:fldCharType="end"/>
      </w:r>
      <w:r w:rsidR="00E54243" w:rsidRPr="00020C2B">
        <w:rPr>
          <w:rFonts w:ascii="Tahoma" w:hAnsi="Tahoma" w:cs="Tahoma"/>
          <w:b/>
          <w:bCs/>
          <w:szCs w:val="20"/>
        </w:rPr>
        <w:t xml:space="preserve"> </w:t>
      </w:r>
      <w:r w:rsidR="00E54243" w:rsidRPr="00020C2B">
        <w:rPr>
          <w:rFonts w:ascii="Tahoma" w:eastAsia="MS Mincho" w:hAnsi="Tahoma" w:cs="Tahoma"/>
          <w:sz w:val="20"/>
        </w:rPr>
        <w:t xml:space="preserve">  </w:t>
      </w:r>
      <w:r w:rsidRPr="00020C2B">
        <w:rPr>
          <w:rFonts w:ascii="Tahoma" w:hAnsi="Tahoma" w:cs="Tahoma"/>
          <w:b/>
          <w:szCs w:val="20"/>
        </w:rPr>
        <w:t>BESTANDSKUNDE</w:t>
      </w:r>
    </w:p>
    <w:p w14:paraId="1D9117A4" w14:textId="77777777" w:rsidR="00CC4164" w:rsidRPr="00020C2B" w:rsidRDefault="00CC4164" w:rsidP="00B3253A">
      <w:pPr>
        <w:pStyle w:val="Default"/>
        <w:tabs>
          <w:tab w:val="left" w:pos="2268"/>
          <w:tab w:val="left" w:pos="4678"/>
        </w:tabs>
        <w:rPr>
          <w:rFonts w:ascii="Tahoma" w:hAnsi="Tahoma" w:cs="Tahoma"/>
          <w:b/>
          <w:szCs w:val="20"/>
        </w:rPr>
      </w:pPr>
    </w:p>
    <w:p w14:paraId="6244BDC7" w14:textId="77777777" w:rsidR="007B70AF" w:rsidRPr="00020C2B" w:rsidRDefault="007B70AF" w:rsidP="007B70AF">
      <w:pPr>
        <w:pStyle w:val="Default"/>
        <w:rPr>
          <w:rFonts w:ascii="Tahoma" w:hAnsi="Tahoma" w:cs="Tahoma"/>
          <w:sz w:val="20"/>
          <w:szCs w:val="20"/>
        </w:rPr>
      </w:pPr>
    </w:p>
    <w:tbl>
      <w:tblPr>
        <w:tblW w:w="9781" w:type="dxa"/>
        <w:tblLayout w:type="fixed"/>
        <w:tblCellMar>
          <w:left w:w="70" w:type="dxa"/>
          <w:right w:w="70" w:type="dxa"/>
        </w:tblCellMar>
        <w:tblLook w:val="0000" w:firstRow="0" w:lastRow="0" w:firstColumn="0" w:lastColumn="0" w:noHBand="0" w:noVBand="0"/>
      </w:tblPr>
      <w:tblGrid>
        <w:gridCol w:w="2552"/>
        <w:gridCol w:w="7229"/>
      </w:tblGrid>
      <w:tr w:rsidR="009C3181" w:rsidRPr="00020C2B" w14:paraId="5DF540E6" w14:textId="77777777" w:rsidTr="00AF51B5">
        <w:trPr>
          <w:trHeight w:val="311"/>
        </w:trPr>
        <w:tc>
          <w:tcPr>
            <w:tcW w:w="2552" w:type="dxa"/>
            <w:vAlign w:val="bottom"/>
          </w:tcPr>
          <w:p w14:paraId="023154E9" w14:textId="77777777" w:rsidR="009C3181" w:rsidRPr="00020C2B" w:rsidRDefault="00F76A46" w:rsidP="009C3181">
            <w:pPr>
              <w:pStyle w:val="Textkrper-Einzug2"/>
              <w:ind w:left="0"/>
              <w:rPr>
                <w:rFonts w:ascii="Tahoma" w:hAnsi="Tahoma" w:cs="Tahoma"/>
                <w:b/>
                <w:sz w:val="20"/>
              </w:rPr>
            </w:pPr>
            <w:r w:rsidRPr="00BA33CF">
              <w:rPr>
                <w:rFonts w:ascii="Tahoma" w:hAnsi="Tahoma" w:cs="Tahoma"/>
                <w:sz w:val="22"/>
                <w:szCs w:val="22"/>
                <w:lang w:val="de-DE"/>
              </w:rPr>
              <w:t>Betriebsbezeichnung</w:t>
            </w:r>
            <w:r>
              <w:rPr>
                <w:rFonts w:ascii="Tahoma" w:hAnsi="Tahoma" w:cs="Tahoma"/>
                <w:sz w:val="22"/>
                <w:szCs w:val="22"/>
                <w:lang w:val="de-DE"/>
              </w:rPr>
              <w:t>, FB/ZVR-</w:t>
            </w:r>
            <w:proofErr w:type="gramStart"/>
            <w:r>
              <w:rPr>
                <w:rFonts w:ascii="Tahoma" w:hAnsi="Tahoma" w:cs="Tahoma"/>
                <w:sz w:val="22"/>
                <w:szCs w:val="22"/>
                <w:lang w:val="de-DE"/>
              </w:rPr>
              <w:t>Nummer</w:t>
            </w:r>
            <w:r w:rsidRPr="00BA33CF">
              <w:rPr>
                <w:rFonts w:ascii="Tahoma" w:hAnsi="Tahoma" w:cs="Tahoma"/>
                <w:sz w:val="22"/>
                <w:szCs w:val="22"/>
                <w:lang w:val="de-DE"/>
              </w:rPr>
              <w:t>:</w:t>
            </w:r>
            <w:r w:rsidR="009C3181" w:rsidRPr="00020C2B">
              <w:rPr>
                <w:rFonts w:ascii="Tahoma" w:hAnsi="Tahoma" w:cs="Tahoma"/>
                <w:b/>
                <w:sz w:val="20"/>
              </w:rPr>
              <w:t>:</w:t>
            </w:r>
            <w:proofErr w:type="gramEnd"/>
          </w:p>
        </w:tc>
        <w:tc>
          <w:tcPr>
            <w:tcW w:w="7229" w:type="dxa"/>
            <w:tcBorders>
              <w:bottom w:val="single" w:sz="4" w:space="0" w:color="auto"/>
            </w:tcBorders>
            <w:vAlign w:val="bottom"/>
          </w:tcPr>
          <w:p w14:paraId="39932B69" w14:textId="77777777" w:rsidR="009C3181" w:rsidRPr="00020C2B" w:rsidRDefault="009C3181" w:rsidP="00D4535B">
            <w:pPr>
              <w:pStyle w:val="Textkrper-Einzug2"/>
              <w:ind w:left="0"/>
              <w:rPr>
                <w:rFonts w:ascii="Tahoma" w:hAnsi="Tahoma" w:cs="Tahoma"/>
                <w:b/>
                <w:sz w:val="20"/>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r w:rsidR="009C3181" w:rsidRPr="00020C2B" w14:paraId="03E6F133" w14:textId="77777777" w:rsidTr="00AF51B5">
        <w:trPr>
          <w:trHeight w:val="539"/>
        </w:trPr>
        <w:tc>
          <w:tcPr>
            <w:tcW w:w="2552" w:type="dxa"/>
            <w:vAlign w:val="bottom"/>
          </w:tcPr>
          <w:p w14:paraId="24C79BA9" w14:textId="77777777" w:rsidR="009C3181" w:rsidRPr="00F76A46" w:rsidRDefault="009C3181" w:rsidP="00F00995">
            <w:pPr>
              <w:pStyle w:val="Textkrper-Einzug2"/>
              <w:ind w:left="0"/>
              <w:rPr>
                <w:rFonts w:ascii="Tahoma" w:hAnsi="Tahoma" w:cs="Tahoma"/>
                <w:sz w:val="22"/>
                <w:szCs w:val="22"/>
                <w:lang w:val="de-DE"/>
              </w:rPr>
            </w:pPr>
            <w:r w:rsidRPr="00F76A46">
              <w:rPr>
                <w:rFonts w:ascii="Tahoma" w:hAnsi="Tahoma" w:cs="Tahoma"/>
                <w:sz w:val="22"/>
                <w:szCs w:val="22"/>
              </w:rPr>
              <w:t>Objekt ID:</w:t>
            </w:r>
          </w:p>
        </w:tc>
        <w:tc>
          <w:tcPr>
            <w:tcW w:w="7229" w:type="dxa"/>
            <w:tcBorders>
              <w:top w:val="single" w:sz="4" w:space="0" w:color="auto"/>
              <w:bottom w:val="single" w:sz="4" w:space="0" w:color="auto"/>
            </w:tcBorders>
            <w:vAlign w:val="bottom"/>
          </w:tcPr>
          <w:p w14:paraId="18AB6FA6" w14:textId="77777777" w:rsidR="009C3181" w:rsidRPr="00020C2B" w:rsidRDefault="009C3181" w:rsidP="006E517C">
            <w:pPr>
              <w:pStyle w:val="Textkrper-Einzug2"/>
              <w:ind w:left="0"/>
              <w:rPr>
                <w:rFonts w:ascii="Tahoma" w:hAnsi="Tahoma" w:cs="Tahoma"/>
                <w:b/>
                <w:bCs/>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6E517C">
              <w:rPr>
                <w:rFonts w:ascii="Tahoma" w:hAnsi="Tahoma" w:cs="Tahoma"/>
                <w:b/>
                <w:bCs/>
              </w:rPr>
              <w:t> </w:t>
            </w:r>
            <w:r w:rsidR="006E517C">
              <w:rPr>
                <w:rFonts w:ascii="Tahoma" w:hAnsi="Tahoma" w:cs="Tahoma"/>
                <w:b/>
                <w:bCs/>
              </w:rPr>
              <w:t> </w:t>
            </w:r>
            <w:r w:rsidR="006E517C">
              <w:rPr>
                <w:rFonts w:ascii="Tahoma" w:hAnsi="Tahoma" w:cs="Tahoma"/>
                <w:b/>
                <w:bCs/>
              </w:rPr>
              <w:t> </w:t>
            </w:r>
            <w:r w:rsidR="006E517C">
              <w:rPr>
                <w:rFonts w:ascii="Tahoma" w:hAnsi="Tahoma" w:cs="Tahoma"/>
                <w:b/>
                <w:bCs/>
              </w:rPr>
              <w:t> </w:t>
            </w:r>
            <w:r w:rsidR="006E517C">
              <w:rPr>
                <w:rFonts w:ascii="Tahoma" w:hAnsi="Tahoma" w:cs="Tahoma"/>
                <w:b/>
                <w:bCs/>
              </w:rPr>
              <w:t> </w:t>
            </w:r>
            <w:r w:rsidRPr="00020C2B">
              <w:rPr>
                <w:rFonts w:ascii="Tahoma" w:hAnsi="Tahoma" w:cs="Tahoma"/>
                <w:b/>
                <w:bCs/>
              </w:rPr>
              <w:fldChar w:fldCharType="end"/>
            </w:r>
            <w:r w:rsidRPr="00020C2B">
              <w:rPr>
                <w:rFonts w:ascii="Tahoma" w:hAnsi="Tahoma" w:cs="Tahoma"/>
                <w:b/>
                <w:bCs/>
              </w:rPr>
              <w:t xml:space="preserve"> </w:t>
            </w:r>
            <w:r w:rsidRPr="00020C2B">
              <w:rPr>
                <w:rFonts w:ascii="Tahoma" w:hAnsi="Tahoma" w:cs="Tahoma"/>
                <w:i/>
                <w:sz w:val="20"/>
              </w:rPr>
              <w:t>(von booking.com – meist 6-stellig)</w:t>
            </w:r>
          </w:p>
        </w:tc>
      </w:tr>
      <w:tr w:rsidR="009C3181" w:rsidRPr="00020C2B" w14:paraId="4D062045" w14:textId="77777777" w:rsidTr="00AF51B5">
        <w:tc>
          <w:tcPr>
            <w:tcW w:w="2552" w:type="dxa"/>
            <w:vAlign w:val="bottom"/>
          </w:tcPr>
          <w:p w14:paraId="4DBFE65A" w14:textId="77777777" w:rsidR="009C3181" w:rsidRPr="00020C2B" w:rsidRDefault="009C3181" w:rsidP="00F00995">
            <w:pPr>
              <w:pStyle w:val="Textkrper-Einzug2"/>
              <w:ind w:left="0"/>
              <w:rPr>
                <w:rFonts w:ascii="Tahoma" w:hAnsi="Tahoma" w:cs="Tahoma"/>
                <w:sz w:val="20"/>
                <w:lang w:val="de-DE"/>
              </w:rPr>
            </w:pPr>
          </w:p>
          <w:p w14:paraId="55F4E6B5" w14:textId="77777777" w:rsidR="009C3181" w:rsidRPr="00020C2B" w:rsidRDefault="00F76A46" w:rsidP="00F00995">
            <w:pPr>
              <w:pStyle w:val="Textkrper-Einzug2"/>
              <w:ind w:left="0"/>
              <w:rPr>
                <w:rFonts w:ascii="Tahoma" w:hAnsi="Tahoma" w:cs="Tahoma"/>
                <w:b/>
                <w:sz w:val="20"/>
                <w:lang w:val="de-DE"/>
              </w:rPr>
            </w:pPr>
            <w:r w:rsidRPr="00BA33CF">
              <w:rPr>
                <w:rFonts w:ascii="Tahoma" w:hAnsi="Tahoma" w:cs="Tahoma"/>
                <w:sz w:val="22"/>
                <w:szCs w:val="22"/>
                <w:lang w:val="de-DE"/>
              </w:rPr>
              <w:t>Vor- und Zuname des Zeichnungsberechtigten:</w:t>
            </w:r>
          </w:p>
        </w:tc>
        <w:tc>
          <w:tcPr>
            <w:tcW w:w="7229" w:type="dxa"/>
            <w:tcBorders>
              <w:top w:val="single" w:sz="4" w:space="0" w:color="auto"/>
              <w:bottom w:val="single" w:sz="4" w:space="0" w:color="auto"/>
            </w:tcBorders>
            <w:vAlign w:val="bottom"/>
          </w:tcPr>
          <w:p w14:paraId="2F4389B1" w14:textId="77777777" w:rsidR="009C3181" w:rsidRPr="00020C2B" w:rsidRDefault="009C3181" w:rsidP="00D4535B">
            <w:pPr>
              <w:pStyle w:val="Textkrper-Einzug2"/>
              <w:ind w:left="0"/>
              <w:rPr>
                <w:rFonts w:ascii="Tahoma" w:hAnsi="Tahoma" w:cs="Tahoma"/>
                <w:sz w:val="20"/>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r w:rsidR="009C3181" w:rsidRPr="00020C2B" w14:paraId="62F36E1A" w14:textId="77777777" w:rsidTr="00AF51B5">
        <w:tc>
          <w:tcPr>
            <w:tcW w:w="2552" w:type="dxa"/>
            <w:vAlign w:val="bottom"/>
          </w:tcPr>
          <w:p w14:paraId="7F10D027" w14:textId="77777777" w:rsidR="009C3181" w:rsidRPr="00020C2B" w:rsidRDefault="009C3181" w:rsidP="00F00995">
            <w:pPr>
              <w:pStyle w:val="Textkrper-Einzug2"/>
              <w:ind w:left="0"/>
              <w:rPr>
                <w:rFonts w:ascii="Tahoma" w:hAnsi="Tahoma" w:cs="Tahoma"/>
                <w:sz w:val="20"/>
                <w:lang w:val="de-DE"/>
              </w:rPr>
            </w:pPr>
          </w:p>
          <w:p w14:paraId="430E673F" w14:textId="77777777" w:rsidR="009C3181" w:rsidRPr="00020C2B" w:rsidRDefault="00F76A46" w:rsidP="00F00995">
            <w:pPr>
              <w:pStyle w:val="Textkrper-Einzug2"/>
              <w:ind w:left="0"/>
              <w:rPr>
                <w:rFonts w:ascii="Tahoma" w:hAnsi="Tahoma" w:cs="Tahoma"/>
                <w:b/>
                <w:sz w:val="20"/>
                <w:lang w:val="de-DE"/>
              </w:rPr>
            </w:pPr>
            <w:r w:rsidRPr="00BA33CF">
              <w:rPr>
                <w:rFonts w:ascii="Tahoma" w:hAnsi="Tahoma" w:cs="Tahoma"/>
                <w:sz w:val="22"/>
                <w:szCs w:val="22"/>
                <w:lang w:val="de-DE"/>
              </w:rPr>
              <w:t>Straße u. Hausnummer:</w:t>
            </w:r>
          </w:p>
        </w:tc>
        <w:tc>
          <w:tcPr>
            <w:tcW w:w="7229" w:type="dxa"/>
            <w:tcBorders>
              <w:top w:val="single" w:sz="4" w:space="0" w:color="auto"/>
              <w:bottom w:val="single" w:sz="4" w:space="0" w:color="auto"/>
            </w:tcBorders>
            <w:vAlign w:val="bottom"/>
          </w:tcPr>
          <w:p w14:paraId="1A9BB820" w14:textId="77777777" w:rsidR="009C3181" w:rsidRPr="00020C2B" w:rsidRDefault="009C3181" w:rsidP="00D4535B">
            <w:pPr>
              <w:pStyle w:val="Textkrper-Einzug2"/>
              <w:ind w:left="0"/>
              <w:rPr>
                <w:rFonts w:ascii="Tahoma" w:hAnsi="Tahoma" w:cs="Tahoma"/>
                <w:sz w:val="20"/>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r w:rsidR="009C3181" w:rsidRPr="00020C2B" w14:paraId="242C2748" w14:textId="77777777" w:rsidTr="00AF51B5">
        <w:tc>
          <w:tcPr>
            <w:tcW w:w="2552" w:type="dxa"/>
            <w:vAlign w:val="bottom"/>
          </w:tcPr>
          <w:p w14:paraId="2FD3CA6A" w14:textId="77777777" w:rsidR="009C3181" w:rsidRPr="00020C2B" w:rsidRDefault="009C3181" w:rsidP="00F00995">
            <w:pPr>
              <w:pStyle w:val="Textkrper-Einzug2"/>
              <w:ind w:left="0"/>
              <w:rPr>
                <w:rFonts w:ascii="Tahoma" w:hAnsi="Tahoma" w:cs="Tahoma"/>
                <w:sz w:val="20"/>
              </w:rPr>
            </w:pPr>
          </w:p>
          <w:p w14:paraId="6B091EB8" w14:textId="77777777" w:rsidR="009C3181" w:rsidRPr="00020C2B" w:rsidRDefault="00F76A46" w:rsidP="00F00995">
            <w:pPr>
              <w:pStyle w:val="Textkrper-Einzug2"/>
              <w:ind w:left="0"/>
              <w:rPr>
                <w:rFonts w:ascii="Tahoma" w:hAnsi="Tahoma" w:cs="Tahoma"/>
                <w:b/>
                <w:sz w:val="20"/>
              </w:rPr>
            </w:pPr>
            <w:r w:rsidRPr="00BA33CF">
              <w:rPr>
                <w:rFonts w:ascii="Tahoma" w:hAnsi="Tahoma" w:cs="Tahoma"/>
                <w:sz w:val="22"/>
                <w:szCs w:val="22"/>
                <w:lang w:val="de-DE"/>
              </w:rPr>
              <w:t>Postleitzahl und Ort:</w:t>
            </w:r>
          </w:p>
        </w:tc>
        <w:tc>
          <w:tcPr>
            <w:tcW w:w="7229" w:type="dxa"/>
            <w:tcBorders>
              <w:top w:val="single" w:sz="4" w:space="0" w:color="auto"/>
              <w:bottom w:val="single" w:sz="4" w:space="0" w:color="auto"/>
            </w:tcBorders>
            <w:vAlign w:val="bottom"/>
          </w:tcPr>
          <w:p w14:paraId="57EC6D5B" w14:textId="77777777" w:rsidR="009C3181" w:rsidRPr="00020C2B" w:rsidRDefault="009C3181" w:rsidP="00D4535B">
            <w:pPr>
              <w:pStyle w:val="Textkrper-Einzug2"/>
              <w:ind w:left="0"/>
              <w:rPr>
                <w:rFonts w:ascii="Tahoma" w:hAnsi="Tahoma" w:cs="Tahoma"/>
                <w:sz w:val="20"/>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r w:rsidR="00AF51B5" w:rsidRPr="00020C2B" w14:paraId="26A4E715" w14:textId="77777777" w:rsidTr="00AF51B5">
        <w:tc>
          <w:tcPr>
            <w:tcW w:w="2552" w:type="dxa"/>
            <w:vAlign w:val="bottom"/>
          </w:tcPr>
          <w:p w14:paraId="4CEBCC39" w14:textId="77777777" w:rsidR="00AF51B5" w:rsidRPr="00F76A46" w:rsidRDefault="00AF51B5" w:rsidP="00F00995">
            <w:pPr>
              <w:pStyle w:val="Textkrper-Einzug2"/>
              <w:tabs>
                <w:tab w:val="center" w:pos="2374"/>
              </w:tabs>
              <w:ind w:left="0"/>
              <w:rPr>
                <w:rFonts w:ascii="Tahoma" w:hAnsi="Tahoma" w:cs="Tahoma"/>
                <w:sz w:val="22"/>
                <w:szCs w:val="22"/>
              </w:rPr>
            </w:pPr>
          </w:p>
          <w:p w14:paraId="0D068319" w14:textId="77777777" w:rsidR="00AF51B5" w:rsidRPr="00F76A46" w:rsidRDefault="00AF51B5" w:rsidP="00F00995">
            <w:pPr>
              <w:pStyle w:val="Textkrper-Einzug2"/>
              <w:tabs>
                <w:tab w:val="center" w:pos="2374"/>
              </w:tabs>
              <w:ind w:left="0"/>
              <w:rPr>
                <w:rFonts w:ascii="Tahoma" w:hAnsi="Tahoma" w:cs="Tahoma"/>
                <w:sz w:val="22"/>
                <w:szCs w:val="22"/>
              </w:rPr>
            </w:pPr>
            <w:r w:rsidRPr="00F76A46">
              <w:rPr>
                <w:rFonts w:ascii="Tahoma" w:hAnsi="Tahoma" w:cs="Tahoma"/>
                <w:sz w:val="22"/>
                <w:szCs w:val="22"/>
              </w:rPr>
              <w:t>Telefon:</w:t>
            </w:r>
            <w:r w:rsidRPr="00F76A46">
              <w:rPr>
                <w:rFonts w:ascii="Tahoma" w:hAnsi="Tahoma" w:cs="Tahoma"/>
                <w:sz w:val="22"/>
                <w:szCs w:val="22"/>
              </w:rPr>
              <w:tab/>
            </w:r>
          </w:p>
        </w:tc>
        <w:tc>
          <w:tcPr>
            <w:tcW w:w="7229" w:type="dxa"/>
            <w:tcBorders>
              <w:top w:val="single" w:sz="4" w:space="0" w:color="auto"/>
              <w:bottom w:val="single" w:sz="4" w:space="0" w:color="auto"/>
            </w:tcBorders>
            <w:vAlign w:val="bottom"/>
          </w:tcPr>
          <w:p w14:paraId="4DE00822" w14:textId="77777777" w:rsidR="00AF51B5" w:rsidRPr="00020C2B" w:rsidRDefault="00AF51B5" w:rsidP="00D4535B">
            <w:pPr>
              <w:pStyle w:val="Textkrper-Einzug2"/>
              <w:ind w:left="0"/>
              <w:rPr>
                <w:rFonts w:ascii="Tahoma" w:hAnsi="Tahoma" w:cs="Tahoma"/>
                <w:sz w:val="20"/>
                <w:lang w:val="it-IT"/>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r w:rsidR="00AF51B5" w:rsidRPr="00020C2B" w14:paraId="6B64DB2B" w14:textId="77777777" w:rsidTr="00AF51B5">
        <w:tc>
          <w:tcPr>
            <w:tcW w:w="2552" w:type="dxa"/>
            <w:vAlign w:val="bottom"/>
          </w:tcPr>
          <w:p w14:paraId="1F41C53B" w14:textId="77777777" w:rsidR="00AF51B5" w:rsidRPr="00F76A46" w:rsidRDefault="00AF51B5" w:rsidP="00F00995">
            <w:pPr>
              <w:pStyle w:val="Textkrper-Einzug2"/>
              <w:ind w:left="0"/>
              <w:rPr>
                <w:rFonts w:ascii="Tahoma" w:hAnsi="Tahoma" w:cs="Tahoma"/>
                <w:sz w:val="22"/>
                <w:szCs w:val="22"/>
                <w:lang w:val="it-IT"/>
              </w:rPr>
            </w:pPr>
          </w:p>
          <w:p w14:paraId="39382F8B" w14:textId="77777777" w:rsidR="00AF51B5" w:rsidRPr="00F76A46" w:rsidRDefault="00AF51B5" w:rsidP="00F00995">
            <w:pPr>
              <w:pStyle w:val="Textkrper-Einzug2"/>
              <w:ind w:left="0"/>
              <w:rPr>
                <w:rFonts w:ascii="Tahoma" w:hAnsi="Tahoma" w:cs="Tahoma"/>
                <w:sz w:val="22"/>
                <w:szCs w:val="22"/>
                <w:lang w:val="it-IT"/>
              </w:rPr>
            </w:pPr>
            <w:r w:rsidRPr="00F76A46">
              <w:rPr>
                <w:rFonts w:ascii="Tahoma" w:hAnsi="Tahoma" w:cs="Tahoma"/>
                <w:sz w:val="22"/>
                <w:szCs w:val="22"/>
                <w:lang w:val="it-IT"/>
              </w:rPr>
              <w:t>Mobiltelefon:</w:t>
            </w:r>
          </w:p>
        </w:tc>
        <w:tc>
          <w:tcPr>
            <w:tcW w:w="7229" w:type="dxa"/>
            <w:tcBorders>
              <w:top w:val="single" w:sz="4" w:space="0" w:color="auto"/>
              <w:bottom w:val="single" w:sz="4" w:space="0" w:color="auto"/>
            </w:tcBorders>
            <w:vAlign w:val="bottom"/>
          </w:tcPr>
          <w:p w14:paraId="3B84A96F" w14:textId="77777777" w:rsidR="00AF51B5" w:rsidRPr="00020C2B" w:rsidRDefault="00AF51B5" w:rsidP="00D4535B">
            <w:pPr>
              <w:pStyle w:val="Textkrper-Einzug2"/>
              <w:ind w:left="0"/>
              <w:rPr>
                <w:rFonts w:ascii="Tahoma" w:hAnsi="Tahoma" w:cs="Tahoma"/>
                <w:sz w:val="20"/>
                <w:lang w:val="it-IT"/>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r w:rsidR="009C3181" w:rsidRPr="00020C2B" w14:paraId="58D18E66" w14:textId="77777777" w:rsidTr="00AF51B5">
        <w:tc>
          <w:tcPr>
            <w:tcW w:w="2552" w:type="dxa"/>
            <w:vAlign w:val="bottom"/>
          </w:tcPr>
          <w:p w14:paraId="1738E447" w14:textId="77777777" w:rsidR="009C3181" w:rsidRPr="00020C2B" w:rsidRDefault="009C3181" w:rsidP="00F00995">
            <w:pPr>
              <w:pStyle w:val="Textkrper-Einzug2"/>
              <w:ind w:left="0"/>
              <w:rPr>
                <w:rFonts w:ascii="Tahoma" w:hAnsi="Tahoma" w:cs="Tahoma"/>
                <w:b/>
                <w:sz w:val="20"/>
                <w:lang w:val="it-IT"/>
              </w:rPr>
            </w:pPr>
          </w:p>
          <w:p w14:paraId="7C9A41BE" w14:textId="77777777" w:rsidR="009C3181" w:rsidRPr="00020C2B" w:rsidRDefault="00F76A46" w:rsidP="00F00995">
            <w:pPr>
              <w:pStyle w:val="Textkrper-Einzug2"/>
              <w:ind w:left="0"/>
              <w:rPr>
                <w:rFonts w:ascii="Tahoma" w:hAnsi="Tahoma" w:cs="Tahoma"/>
                <w:b/>
                <w:sz w:val="20"/>
                <w:lang w:val="it-IT"/>
              </w:rPr>
            </w:pPr>
            <w:r w:rsidRPr="00BA33CF">
              <w:rPr>
                <w:rFonts w:ascii="Tahoma" w:hAnsi="Tahoma" w:cs="Tahoma"/>
                <w:sz w:val="22"/>
                <w:szCs w:val="22"/>
                <w:lang w:val="de-DE"/>
              </w:rPr>
              <w:t>E-Mail:</w:t>
            </w:r>
          </w:p>
        </w:tc>
        <w:tc>
          <w:tcPr>
            <w:tcW w:w="7229" w:type="dxa"/>
            <w:tcBorders>
              <w:bottom w:val="single" w:sz="4" w:space="0" w:color="auto"/>
            </w:tcBorders>
            <w:vAlign w:val="bottom"/>
          </w:tcPr>
          <w:p w14:paraId="44D920F1" w14:textId="77777777" w:rsidR="009C3181" w:rsidRPr="00020C2B" w:rsidRDefault="009C3181" w:rsidP="00D4535B">
            <w:pPr>
              <w:pStyle w:val="Textkrper-Einzug2"/>
              <w:ind w:left="0"/>
              <w:rPr>
                <w:rFonts w:ascii="Tahoma" w:hAnsi="Tahoma" w:cs="Tahoma"/>
                <w:sz w:val="20"/>
                <w:lang w:val="it-IT"/>
              </w:rPr>
            </w:pPr>
            <w:r w:rsidRPr="00020C2B">
              <w:rPr>
                <w:rFonts w:ascii="Tahoma" w:hAnsi="Tahoma" w:cs="Tahoma"/>
                <w:b/>
                <w:bCs/>
              </w:rPr>
              <w:fldChar w:fldCharType="begin">
                <w:ffData>
                  <w:name w:val=""/>
                  <w:enabled/>
                  <w:calcOnExit w:val="0"/>
                  <w:textInput>
                    <w:maxLength w:val="100"/>
                  </w:textInput>
                </w:ffData>
              </w:fldChar>
            </w:r>
            <w:r w:rsidRPr="00020C2B">
              <w:rPr>
                <w:rFonts w:ascii="Tahoma" w:hAnsi="Tahoma" w:cs="Tahoma"/>
                <w:b/>
                <w:bCs/>
              </w:rPr>
              <w:instrText xml:space="preserve"> FORMTEXT </w:instrText>
            </w:r>
            <w:r w:rsidRPr="00020C2B">
              <w:rPr>
                <w:rFonts w:ascii="Tahoma" w:hAnsi="Tahoma" w:cs="Tahoma"/>
                <w:b/>
                <w:bCs/>
              </w:rPr>
            </w:r>
            <w:r w:rsidRPr="00020C2B">
              <w:rPr>
                <w:rFonts w:ascii="Tahoma" w:hAnsi="Tahoma" w:cs="Tahoma"/>
                <w:b/>
                <w:bCs/>
              </w:rPr>
              <w:fldChar w:fldCharType="separate"/>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00D4535B">
              <w:rPr>
                <w:rFonts w:ascii="Tahoma" w:hAnsi="Tahoma" w:cs="Tahoma"/>
                <w:b/>
                <w:bCs/>
              </w:rPr>
              <w:t> </w:t>
            </w:r>
            <w:r w:rsidRPr="00020C2B">
              <w:rPr>
                <w:rFonts w:ascii="Tahoma" w:hAnsi="Tahoma" w:cs="Tahoma"/>
                <w:b/>
                <w:bCs/>
              </w:rPr>
              <w:fldChar w:fldCharType="end"/>
            </w:r>
          </w:p>
        </w:tc>
      </w:tr>
    </w:tbl>
    <w:p w14:paraId="7A50B884" w14:textId="77777777" w:rsidR="009C3181" w:rsidRPr="00020C2B" w:rsidRDefault="009C3181" w:rsidP="007B70AF">
      <w:pPr>
        <w:pStyle w:val="Default"/>
        <w:tabs>
          <w:tab w:val="left" w:pos="1701"/>
          <w:tab w:val="left" w:pos="5812"/>
          <w:tab w:val="left" w:pos="6804"/>
        </w:tabs>
        <w:spacing w:line="600" w:lineRule="auto"/>
        <w:rPr>
          <w:rFonts w:ascii="Tahoma" w:hAnsi="Tahoma" w:cs="Tahoma"/>
          <w:b/>
          <w:sz w:val="20"/>
          <w:szCs w:val="20"/>
        </w:rPr>
      </w:pPr>
    </w:p>
    <w:p w14:paraId="05C39B84" w14:textId="77777777" w:rsidR="00F76A46" w:rsidRPr="00BA33CF" w:rsidRDefault="00F76A46" w:rsidP="00F76A46">
      <w:pPr>
        <w:spacing w:line="360" w:lineRule="auto"/>
        <w:jc w:val="center"/>
        <w:rPr>
          <w:rFonts w:ascii="Tahoma" w:hAnsi="Tahoma" w:cs="Tahoma"/>
        </w:rPr>
      </w:pPr>
      <w:r w:rsidRPr="00BA33CF">
        <w:rPr>
          <w:rFonts w:ascii="Tahoma" w:hAnsi="Tahoma" w:cs="Tahoma"/>
        </w:rPr>
        <w:t>(in der Folge „</w:t>
      </w:r>
      <w:r w:rsidRPr="00BA33CF">
        <w:rPr>
          <w:rFonts w:ascii="Tahoma" w:hAnsi="Tahoma" w:cs="Tahoma"/>
          <w:b/>
        </w:rPr>
        <w:t>Leistungspartner</w:t>
      </w:r>
      <w:r w:rsidRPr="00BA33CF">
        <w:rPr>
          <w:rFonts w:ascii="Tahoma" w:hAnsi="Tahoma" w:cs="Tahoma"/>
        </w:rPr>
        <w:t>“ genannt)</w:t>
      </w:r>
    </w:p>
    <w:p w14:paraId="3C31B84C" w14:textId="77777777" w:rsidR="00F76A46" w:rsidRPr="00BA33CF" w:rsidRDefault="00F76A46" w:rsidP="00F76A46">
      <w:pPr>
        <w:spacing w:line="360" w:lineRule="auto"/>
        <w:jc w:val="center"/>
        <w:rPr>
          <w:rFonts w:ascii="Tahoma" w:hAnsi="Tahoma" w:cs="Tahoma"/>
        </w:rPr>
      </w:pPr>
    </w:p>
    <w:p w14:paraId="5A780EEE" w14:textId="77777777" w:rsidR="00F76A46" w:rsidRPr="00BA33CF" w:rsidRDefault="00F76A46" w:rsidP="00F76A46">
      <w:pPr>
        <w:spacing w:line="360" w:lineRule="auto"/>
        <w:jc w:val="center"/>
        <w:rPr>
          <w:rFonts w:ascii="Tahoma" w:hAnsi="Tahoma" w:cs="Tahoma"/>
        </w:rPr>
      </w:pPr>
      <w:r w:rsidRPr="00BA33CF">
        <w:rPr>
          <w:rFonts w:ascii="Tahoma" w:hAnsi="Tahoma" w:cs="Tahoma"/>
        </w:rPr>
        <w:t>wie folgt:</w:t>
      </w:r>
    </w:p>
    <w:p w14:paraId="4AE199B3" w14:textId="77777777" w:rsidR="007B70AF" w:rsidRPr="00020C2B" w:rsidRDefault="007B70AF" w:rsidP="007B70AF">
      <w:pPr>
        <w:autoSpaceDE w:val="0"/>
        <w:autoSpaceDN w:val="0"/>
        <w:adjustRightInd w:val="0"/>
        <w:spacing w:line="240" w:lineRule="auto"/>
        <w:rPr>
          <w:rFonts w:ascii="Tahoma" w:hAnsi="Tahoma" w:cs="Tahoma"/>
          <w:b/>
          <w:bCs/>
          <w:sz w:val="20"/>
          <w:szCs w:val="20"/>
        </w:rPr>
      </w:pPr>
    </w:p>
    <w:p w14:paraId="4BD24EAE" w14:textId="77777777" w:rsidR="00EE41CC" w:rsidRDefault="00EE41CC">
      <w:pPr>
        <w:spacing w:line="240" w:lineRule="auto"/>
        <w:rPr>
          <w:rFonts w:ascii="Tahoma" w:hAnsi="Tahoma" w:cs="Tahoma"/>
          <w:b/>
          <w:bCs/>
        </w:rPr>
      </w:pPr>
      <w:r>
        <w:rPr>
          <w:rFonts w:ascii="Tahoma" w:hAnsi="Tahoma" w:cs="Tahoma"/>
          <w:b/>
          <w:bCs/>
        </w:rPr>
        <w:br w:type="page"/>
      </w:r>
    </w:p>
    <w:p w14:paraId="5E213D34" w14:textId="77777777" w:rsidR="002B53E3" w:rsidRPr="00EE41CC" w:rsidRDefault="002B53E3" w:rsidP="007B70AF">
      <w:pPr>
        <w:autoSpaceDE w:val="0"/>
        <w:autoSpaceDN w:val="0"/>
        <w:adjustRightInd w:val="0"/>
        <w:spacing w:line="240" w:lineRule="auto"/>
        <w:jc w:val="both"/>
        <w:rPr>
          <w:rFonts w:ascii="Tahoma" w:hAnsi="Tahoma" w:cs="Tahoma"/>
          <w:b/>
          <w:bCs/>
          <w:sz w:val="20"/>
          <w:szCs w:val="20"/>
        </w:rPr>
      </w:pPr>
      <w:r w:rsidRPr="00EE41CC">
        <w:rPr>
          <w:rFonts w:ascii="Tahoma" w:hAnsi="Tahoma" w:cs="Tahoma"/>
          <w:b/>
          <w:bCs/>
          <w:sz w:val="20"/>
          <w:szCs w:val="20"/>
        </w:rPr>
        <w:lastRenderedPageBreak/>
        <w:t xml:space="preserve">1. </w:t>
      </w:r>
      <w:r w:rsidR="00EE41CC" w:rsidRPr="00EE41CC">
        <w:rPr>
          <w:rFonts w:ascii="Tahoma" w:hAnsi="Tahoma" w:cs="Tahoma"/>
          <w:b/>
          <w:bCs/>
          <w:sz w:val="20"/>
          <w:szCs w:val="20"/>
        </w:rPr>
        <w:tab/>
      </w:r>
      <w:r w:rsidRPr="00EE41CC">
        <w:rPr>
          <w:rFonts w:ascii="Tahoma" w:hAnsi="Tahoma" w:cs="Tahoma"/>
          <w:b/>
          <w:bCs/>
          <w:sz w:val="20"/>
          <w:szCs w:val="20"/>
        </w:rPr>
        <w:t>Allgemeines/Geltungsbereich und –dauer/Kündigung:</w:t>
      </w:r>
    </w:p>
    <w:p w14:paraId="3C35E57C" w14:textId="77777777" w:rsidR="002B53E3" w:rsidRPr="00EE41CC" w:rsidRDefault="002B53E3"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D</w:t>
      </w:r>
      <w:r w:rsidR="008E0DE2" w:rsidRPr="00EE41CC">
        <w:rPr>
          <w:rFonts w:ascii="Tahoma" w:hAnsi="Tahoma" w:cs="Tahoma"/>
          <w:sz w:val="20"/>
          <w:szCs w:val="20"/>
        </w:rPr>
        <w:t>i</w:t>
      </w:r>
      <w:r w:rsidRPr="00EE41CC">
        <w:rPr>
          <w:rFonts w:ascii="Tahoma" w:hAnsi="Tahoma" w:cs="Tahoma"/>
          <w:sz w:val="20"/>
          <w:szCs w:val="20"/>
        </w:rPr>
        <w:t xml:space="preserve">e </w:t>
      </w:r>
      <w:r w:rsidR="00F76A46" w:rsidRPr="00EE41CC">
        <w:rPr>
          <w:rFonts w:ascii="Tahoma" w:hAnsi="Tahoma" w:cs="Tahoma"/>
          <w:sz w:val="20"/>
          <w:szCs w:val="20"/>
        </w:rPr>
        <w:t>PPT</w:t>
      </w:r>
      <w:r w:rsidRPr="00EE41CC">
        <w:rPr>
          <w:rFonts w:ascii="Tahoma" w:hAnsi="Tahoma" w:cs="Tahoma"/>
          <w:sz w:val="20"/>
          <w:szCs w:val="20"/>
        </w:rPr>
        <w:t xml:space="preserve"> </w:t>
      </w:r>
      <w:r w:rsidR="000E633E" w:rsidRPr="00EE41CC">
        <w:rPr>
          <w:rFonts w:ascii="Tahoma" w:hAnsi="Tahoma" w:cs="Tahoma"/>
          <w:sz w:val="20"/>
          <w:szCs w:val="20"/>
        </w:rPr>
        <w:t xml:space="preserve">hat einen Vertrag mit der Fa. </w:t>
      </w:r>
      <w:r w:rsidR="008431D3" w:rsidRPr="00EE41CC">
        <w:rPr>
          <w:rFonts w:ascii="Tahoma" w:hAnsi="Tahoma" w:cs="Tahoma"/>
          <w:sz w:val="20"/>
          <w:szCs w:val="20"/>
        </w:rPr>
        <w:t>Booking.com B.V.</w:t>
      </w:r>
      <w:r w:rsidR="000E633E" w:rsidRPr="00EE41CC">
        <w:rPr>
          <w:rFonts w:ascii="Tahoma" w:hAnsi="Tahoma" w:cs="Tahoma"/>
          <w:sz w:val="20"/>
          <w:szCs w:val="20"/>
        </w:rPr>
        <w:t xml:space="preserve"> (im Folgenden kurz „</w:t>
      </w:r>
      <w:r w:rsidR="008431D3" w:rsidRPr="00EE41CC">
        <w:rPr>
          <w:rFonts w:ascii="Tahoma" w:hAnsi="Tahoma" w:cs="Tahoma"/>
          <w:sz w:val="20"/>
          <w:szCs w:val="20"/>
        </w:rPr>
        <w:t>booking.com</w:t>
      </w:r>
      <w:r w:rsidR="000E633E" w:rsidRPr="00EE41CC">
        <w:rPr>
          <w:rFonts w:ascii="Tahoma" w:hAnsi="Tahoma" w:cs="Tahoma"/>
          <w:sz w:val="20"/>
          <w:szCs w:val="20"/>
        </w:rPr>
        <w:t xml:space="preserve">“ bezeichnet) für seine </w:t>
      </w:r>
      <w:r w:rsidR="0056202F" w:rsidRPr="00EE41CC">
        <w:rPr>
          <w:rFonts w:ascii="Tahoma" w:hAnsi="Tahoma" w:cs="Tahoma"/>
          <w:sz w:val="20"/>
          <w:szCs w:val="20"/>
        </w:rPr>
        <w:t>Leistungspartner</w:t>
      </w:r>
      <w:r w:rsidR="000E633E" w:rsidRPr="00EE41CC">
        <w:rPr>
          <w:rFonts w:ascii="Tahoma" w:hAnsi="Tahoma" w:cs="Tahoma"/>
          <w:sz w:val="20"/>
          <w:szCs w:val="20"/>
        </w:rPr>
        <w:t xml:space="preserve"> abgeschlossen, der eine Schnittstelle über Feratel zur Anwendungsprogra</w:t>
      </w:r>
      <w:r w:rsidR="004C33AD" w:rsidRPr="00EE41CC">
        <w:rPr>
          <w:rFonts w:ascii="Tahoma" w:hAnsi="Tahoma" w:cs="Tahoma"/>
          <w:sz w:val="20"/>
          <w:szCs w:val="20"/>
        </w:rPr>
        <w:t xml:space="preserve">mmierung von </w:t>
      </w:r>
      <w:r w:rsidR="008431D3" w:rsidRPr="00EE41CC">
        <w:rPr>
          <w:rFonts w:ascii="Tahoma" w:hAnsi="Tahoma" w:cs="Tahoma"/>
          <w:sz w:val="20"/>
          <w:szCs w:val="20"/>
        </w:rPr>
        <w:t>booking.com</w:t>
      </w:r>
      <w:r w:rsidR="000E633E" w:rsidRPr="00EE41CC">
        <w:rPr>
          <w:rFonts w:ascii="Tahoma" w:hAnsi="Tahoma" w:cs="Tahoma"/>
          <w:sz w:val="20"/>
          <w:szCs w:val="20"/>
        </w:rPr>
        <w:t xml:space="preserve"> beinhaltet, die </w:t>
      </w:r>
      <w:r w:rsidR="00A104E6" w:rsidRPr="00EE41CC">
        <w:rPr>
          <w:rFonts w:ascii="Tahoma" w:hAnsi="Tahoma" w:cs="Tahoma"/>
          <w:sz w:val="20"/>
          <w:szCs w:val="20"/>
        </w:rPr>
        <w:t xml:space="preserve">den </w:t>
      </w:r>
      <w:r w:rsidR="00C46B92" w:rsidRPr="00EE41CC">
        <w:rPr>
          <w:rFonts w:ascii="Tahoma" w:hAnsi="Tahoma" w:cs="Tahoma"/>
          <w:sz w:val="20"/>
          <w:szCs w:val="20"/>
        </w:rPr>
        <w:t>Leistungspartnern</w:t>
      </w:r>
      <w:r w:rsidR="00A104E6" w:rsidRPr="00EE41CC">
        <w:rPr>
          <w:rFonts w:ascii="Tahoma" w:hAnsi="Tahoma" w:cs="Tahoma"/>
          <w:sz w:val="20"/>
          <w:szCs w:val="20"/>
        </w:rPr>
        <w:t xml:space="preserve"> d</w:t>
      </w:r>
      <w:r w:rsidR="00C46B92" w:rsidRPr="00EE41CC">
        <w:rPr>
          <w:rFonts w:ascii="Tahoma" w:hAnsi="Tahoma" w:cs="Tahoma"/>
          <w:sz w:val="20"/>
          <w:szCs w:val="20"/>
        </w:rPr>
        <w:t>er</w:t>
      </w:r>
      <w:r w:rsidR="00A104E6" w:rsidRPr="00EE41CC">
        <w:rPr>
          <w:rFonts w:ascii="Tahoma" w:hAnsi="Tahoma" w:cs="Tahoma"/>
          <w:sz w:val="20"/>
          <w:szCs w:val="20"/>
        </w:rPr>
        <w:t xml:space="preserve"> </w:t>
      </w:r>
      <w:r w:rsidR="00C46B92" w:rsidRPr="00EE41CC">
        <w:rPr>
          <w:rFonts w:ascii="Tahoma" w:hAnsi="Tahoma" w:cs="Tahoma"/>
          <w:sz w:val="20"/>
          <w:szCs w:val="20"/>
        </w:rPr>
        <w:t>PPT</w:t>
      </w:r>
      <w:r w:rsidR="00305E44" w:rsidRPr="00EE41CC">
        <w:rPr>
          <w:rFonts w:ascii="Tahoma" w:hAnsi="Tahoma" w:cs="Tahoma"/>
          <w:sz w:val="20"/>
          <w:szCs w:val="20"/>
        </w:rPr>
        <w:t xml:space="preserve"> </w:t>
      </w:r>
      <w:r w:rsidR="00674425" w:rsidRPr="00EE41CC">
        <w:rPr>
          <w:rFonts w:ascii="Tahoma" w:hAnsi="Tahoma" w:cs="Tahoma"/>
          <w:sz w:val="20"/>
          <w:szCs w:val="20"/>
        </w:rPr>
        <w:t>die Übermittlung von Verfügbarkeiten, Preise</w:t>
      </w:r>
      <w:r w:rsidR="004760E5" w:rsidRPr="00EE41CC">
        <w:rPr>
          <w:rFonts w:ascii="Tahoma" w:hAnsi="Tahoma" w:cs="Tahoma"/>
          <w:sz w:val="20"/>
          <w:szCs w:val="20"/>
        </w:rPr>
        <w:t xml:space="preserve">n </w:t>
      </w:r>
      <w:r w:rsidR="00674425" w:rsidRPr="00EE41CC">
        <w:rPr>
          <w:rFonts w:ascii="Tahoma" w:hAnsi="Tahoma" w:cs="Tahoma"/>
          <w:sz w:val="20"/>
          <w:szCs w:val="20"/>
        </w:rPr>
        <w:t xml:space="preserve">und </w:t>
      </w:r>
      <w:r w:rsidR="008431D3" w:rsidRPr="00EE41CC">
        <w:rPr>
          <w:rFonts w:ascii="Tahoma" w:hAnsi="Tahoma" w:cs="Tahoma"/>
          <w:sz w:val="20"/>
          <w:szCs w:val="20"/>
        </w:rPr>
        <w:t>Anreiseregeln</w:t>
      </w:r>
      <w:r w:rsidR="00674425" w:rsidRPr="00EE41CC">
        <w:rPr>
          <w:rFonts w:ascii="Tahoma" w:hAnsi="Tahoma" w:cs="Tahoma"/>
          <w:sz w:val="20"/>
          <w:szCs w:val="20"/>
        </w:rPr>
        <w:t xml:space="preserve"> </w:t>
      </w:r>
      <w:r w:rsidR="00B27BF0" w:rsidRPr="00EE41CC">
        <w:rPr>
          <w:rFonts w:ascii="Tahoma" w:hAnsi="Tahoma" w:cs="Tahoma"/>
          <w:sz w:val="20"/>
          <w:szCs w:val="20"/>
        </w:rPr>
        <w:t xml:space="preserve">direkt aus Feratel Deskline heraus </w:t>
      </w:r>
      <w:r w:rsidR="00674425" w:rsidRPr="00EE41CC">
        <w:rPr>
          <w:rFonts w:ascii="Tahoma" w:hAnsi="Tahoma" w:cs="Tahoma"/>
          <w:sz w:val="20"/>
          <w:szCs w:val="20"/>
        </w:rPr>
        <w:t>ermöglicht.</w:t>
      </w:r>
      <w:r w:rsidR="00B27BF0" w:rsidRPr="00EE41CC">
        <w:rPr>
          <w:rFonts w:ascii="Tahoma" w:hAnsi="Tahoma" w:cs="Tahoma"/>
          <w:sz w:val="20"/>
          <w:szCs w:val="20"/>
        </w:rPr>
        <w:t xml:space="preserve"> Somit werden dem </w:t>
      </w:r>
      <w:r w:rsidR="0056202F" w:rsidRPr="00EE41CC">
        <w:rPr>
          <w:rFonts w:ascii="Tahoma" w:hAnsi="Tahoma" w:cs="Tahoma"/>
          <w:sz w:val="20"/>
          <w:szCs w:val="20"/>
        </w:rPr>
        <w:t>Leistungspartner</w:t>
      </w:r>
      <w:r w:rsidR="00B27BF0" w:rsidRPr="00EE41CC">
        <w:rPr>
          <w:rFonts w:ascii="Tahoma" w:hAnsi="Tahoma" w:cs="Tahoma"/>
          <w:sz w:val="20"/>
          <w:szCs w:val="20"/>
        </w:rPr>
        <w:t xml:space="preserve"> Doppelwartungen der Verfügbarkeiten auf </w:t>
      </w:r>
      <w:r w:rsidR="008431D3" w:rsidRPr="00EE41CC">
        <w:rPr>
          <w:rFonts w:ascii="Tahoma" w:hAnsi="Tahoma" w:cs="Tahoma"/>
          <w:sz w:val="20"/>
          <w:szCs w:val="20"/>
        </w:rPr>
        <w:t>booking.com</w:t>
      </w:r>
      <w:r w:rsidR="00B27BF0" w:rsidRPr="00EE41CC">
        <w:rPr>
          <w:rFonts w:ascii="Tahoma" w:hAnsi="Tahoma" w:cs="Tahoma"/>
          <w:sz w:val="20"/>
          <w:szCs w:val="20"/>
        </w:rPr>
        <w:t xml:space="preserve"> und Deskline erspart.</w:t>
      </w:r>
      <w:r w:rsidR="0055343C" w:rsidRPr="00EE41CC">
        <w:rPr>
          <w:rFonts w:ascii="Tahoma" w:hAnsi="Tahoma" w:cs="Tahoma"/>
          <w:sz w:val="20"/>
          <w:szCs w:val="20"/>
        </w:rPr>
        <w:t xml:space="preserve"> </w:t>
      </w:r>
      <w:r w:rsidRPr="00EE41CC">
        <w:rPr>
          <w:rFonts w:ascii="Tahoma" w:hAnsi="Tahoma" w:cs="Tahoma"/>
          <w:sz w:val="20"/>
          <w:szCs w:val="20"/>
        </w:rPr>
        <w:t xml:space="preserve">Der Vertrag </w:t>
      </w:r>
      <w:r w:rsidR="00305E44" w:rsidRPr="00EE41CC">
        <w:rPr>
          <w:rFonts w:ascii="Tahoma" w:hAnsi="Tahoma" w:cs="Tahoma"/>
          <w:sz w:val="20"/>
          <w:szCs w:val="20"/>
        </w:rPr>
        <w:t xml:space="preserve">für die Beziehung zwischen </w:t>
      </w:r>
      <w:r w:rsidR="00C46B92" w:rsidRPr="00EE41CC">
        <w:rPr>
          <w:rFonts w:ascii="Tahoma" w:hAnsi="Tahoma" w:cs="Tahoma"/>
          <w:sz w:val="20"/>
          <w:szCs w:val="20"/>
        </w:rPr>
        <w:t>PPT</w:t>
      </w:r>
      <w:r w:rsidR="00305E44" w:rsidRPr="00EE41CC">
        <w:rPr>
          <w:rFonts w:ascii="Tahoma" w:hAnsi="Tahoma" w:cs="Tahoma"/>
          <w:sz w:val="20"/>
          <w:szCs w:val="20"/>
        </w:rPr>
        <w:t xml:space="preserve"> und </w:t>
      </w:r>
      <w:r w:rsidR="00C46B92" w:rsidRPr="00EE41CC">
        <w:rPr>
          <w:rFonts w:ascii="Tahoma" w:hAnsi="Tahoma" w:cs="Tahoma"/>
          <w:sz w:val="20"/>
          <w:szCs w:val="20"/>
        </w:rPr>
        <w:t>Leistungspartner</w:t>
      </w:r>
      <w:r w:rsidR="00305E44" w:rsidRPr="00EE41CC">
        <w:rPr>
          <w:rFonts w:ascii="Tahoma" w:hAnsi="Tahoma" w:cs="Tahoma"/>
          <w:sz w:val="20"/>
          <w:szCs w:val="20"/>
        </w:rPr>
        <w:t xml:space="preserve"> </w:t>
      </w:r>
      <w:r w:rsidRPr="00EE41CC">
        <w:rPr>
          <w:rFonts w:ascii="Tahoma" w:hAnsi="Tahoma" w:cs="Tahoma"/>
          <w:sz w:val="20"/>
          <w:szCs w:val="20"/>
        </w:rPr>
        <w:t xml:space="preserve">wird unbefristet abgeschlossen. Beide Vertragsparteien sind jederzeit berechtigt, diesen Vertrag unter Einhaltung einer Frist von </w:t>
      </w:r>
      <w:r w:rsidR="00674425" w:rsidRPr="00EE41CC">
        <w:rPr>
          <w:rFonts w:ascii="Tahoma" w:hAnsi="Tahoma" w:cs="Tahoma"/>
          <w:sz w:val="20"/>
          <w:szCs w:val="20"/>
        </w:rPr>
        <w:t xml:space="preserve">5 </w:t>
      </w:r>
      <w:r w:rsidR="003C4E60" w:rsidRPr="00EE41CC">
        <w:rPr>
          <w:rFonts w:ascii="Tahoma" w:hAnsi="Tahoma" w:cs="Tahoma"/>
          <w:sz w:val="20"/>
          <w:szCs w:val="20"/>
        </w:rPr>
        <w:t>Werkt</w:t>
      </w:r>
      <w:r w:rsidR="00674425" w:rsidRPr="00EE41CC">
        <w:rPr>
          <w:rFonts w:ascii="Tahoma" w:hAnsi="Tahoma" w:cs="Tahoma"/>
          <w:sz w:val="20"/>
          <w:szCs w:val="20"/>
        </w:rPr>
        <w:t>agen</w:t>
      </w:r>
      <w:r w:rsidRPr="00EE41CC">
        <w:rPr>
          <w:rFonts w:ascii="Tahoma" w:hAnsi="Tahoma" w:cs="Tahoma"/>
          <w:sz w:val="20"/>
          <w:szCs w:val="20"/>
        </w:rPr>
        <w:t xml:space="preserve"> ohne Nennung eines Grundes schriftlich aufzukündigen (ordentliches Kündigungsrecht). Durch die Aufkündigung dieses Vertrages wird die gesonderte Vereinbarung hinsichtlich der grundsätzlichen Teilnahme an den Buchungsplattformen de</w:t>
      </w:r>
      <w:r w:rsidR="00C46B92" w:rsidRPr="00EE41CC">
        <w:rPr>
          <w:rFonts w:ascii="Tahoma" w:hAnsi="Tahoma" w:cs="Tahoma"/>
          <w:sz w:val="20"/>
          <w:szCs w:val="20"/>
        </w:rPr>
        <w:t>r</w:t>
      </w:r>
      <w:r w:rsidRPr="00EE41CC">
        <w:rPr>
          <w:rFonts w:ascii="Tahoma" w:hAnsi="Tahoma" w:cs="Tahoma"/>
          <w:sz w:val="20"/>
          <w:szCs w:val="20"/>
        </w:rPr>
        <w:t xml:space="preserve"> </w:t>
      </w:r>
      <w:r w:rsidR="00C46B92" w:rsidRPr="00EE41CC">
        <w:rPr>
          <w:rFonts w:ascii="Tahoma" w:hAnsi="Tahoma" w:cs="Tahoma"/>
          <w:sz w:val="20"/>
          <w:szCs w:val="20"/>
        </w:rPr>
        <w:t>PPT</w:t>
      </w:r>
      <w:r w:rsidRPr="00EE41CC">
        <w:rPr>
          <w:rFonts w:ascii="Tahoma" w:hAnsi="Tahoma" w:cs="Tahoma"/>
          <w:sz w:val="20"/>
          <w:szCs w:val="20"/>
        </w:rPr>
        <w:t xml:space="preserve"> nicht berührt.</w:t>
      </w:r>
    </w:p>
    <w:p w14:paraId="7AB1879B" w14:textId="77777777" w:rsidR="00305E44" w:rsidRPr="00EE41CC" w:rsidRDefault="00305E44" w:rsidP="007B70AF">
      <w:pPr>
        <w:autoSpaceDE w:val="0"/>
        <w:autoSpaceDN w:val="0"/>
        <w:adjustRightInd w:val="0"/>
        <w:spacing w:line="240" w:lineRule="auto"/>
        <w:jc w:val="both"/>
        <w:rPr>
          <w:rFonts w:ascii="Tahoma" w:hAnsi="Tahoma" w:cs="Tahoma"/>
          <w:sz w:val="20"/>
          <w:szCs w:val="20"/>
        </w:rPr>
      </w:pPr>
    </w:p>
    <w:p w14:paraId="07AC430B" w14:textId="77777777" w:rsidR="002B53E3" w:rsidRPr="00EE41CC" w:rsidRDefault="002B53E3" w:rsidP="007B70AF">
      <w:pPr>
        <w:autoSpaceDE w:val="0"/>
        <w:autoSpaceDN w:val="0"/>
        <w:adjustRightInd w:val="0"/>
        <w:spacing w:line="240" w:lineRule="auto"/>
        <w:jc w:val="both"/>
        <w:rPr>
          <w:rFonts w:ascii="Tahoma" w:hAnsi="Tahoma" w:cs="Tahoma"/>
          <w:b/>
          <w:bCs/>
          <w:sz w:val="20"/>
          <w:szCs w:val="20"/>
        </w:rPr>
      </w:pPr>
      <w:r w:rsidRPr="00EE41CC">
        <w:rPr>
          <w:rFonts w:ascii="Tahoma" w:hAnsi="Tahoma" w:cs="Tahoma"/>
          <w:b/>
          <w:bCs/>
          <w:sz w:val="20"/>
          <w:szCs w:val="20"/>
        </w:rPr>
        <w:t xml:space="preserve">2. </w:t>
      </w:r>
      <w:r w:rsidR="00EE41CC" w:rsidRPr="00EE41CC">
        <w:rPr>
          <w:rFonts w:ascii="Tahoma" w:hAnsi="Tahoma" w:cs="Tahoma"/>
          <w:b/>
          <w:bCs/>
          <w:sz w:val="20"/>
          <w:szCs w:val="20"/>
        </w:rPr>
        <w:tab/>
      </w:r>
      <w:r w:rsidRPr="00EE41CC">
        <w:rPr>
          <w:rFonts w:ascii="Tahoma" w:hAnsi="Tahoma" w:cs="Tahoma"/>
          <w:b/>
          <w:bCs/>
          <w:sz w:val="20"/>
          <w:szCs w:val="20"/>
        </w:rPr>
        <w:t>Stellung de</w:t>
      </w:r>
      <w:r w:rsidR="0056202F" w:rsidRPr="00EE41CC">
        <w:rPr>
          <w:rFonts w:ascii="Tahoma" w:hAnsi="Tahoma" w:cs="Tahoma"/>
          <w:b/>
          <w:bCs/>
          <w:sz w:val="20"/>
          <w:szCs w:val="20"/>
        </w:rPr>
        <w:t>r</w:t>
      </w:r>
      <w:r w:rsidRPr="00EE41CC">
        <w:rPr>
          <w:rFonts w:ascii="Tahoma" w:hAnsi="Tahoma" w:cs="Tahoma"/>
          <w:b/>
          <w:bCs/>
          <w:sz w:val="20"/>
          <w:szCs w:val="20"/>
        </w:rPr>
        <w:t xml:space="preserve"> </w:t>
      </w:r>
      <w:r w:rsidR="00C46B92" w:rsidRPr="00EE41CC">
        <w:rPr>
          <w:rFonts w:ascii="Tahoma" w:hAnsi="Tahoma" w:cs="Tahoma"/>
          <w:b/>
          <w:bCs/>
          <w:sz w:val="20"/>
          <w:szCs w:val="20"/>
        </w:rPr>
        <w:t>PPT</w:t>
      </w:r>
      <w:r w:rsidRPr="00EE41CC">
        <w:rPr>
          <w:rFonts w:ascii="Tahoma" w:hAnsi="Tahoma" w:cs="Tahoma"/>
          <w:b/>
          <w:bCs/>
          <w:sz w:val="20"/>
          <w:szCs w:val="20"/>
        </w:rPr>
        <w:t>:</w:t>
      </w:r>
    </w:p>
    <w:p w14:paraId="7694A8AD" w14:textId="77777777" w:rsidR="002B53E3" w:rsidRPr="00EE41CC" w:rsidRDefault="002B53E3"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 xml:space="preserve">Das online buchbare Angebot </w:t>
      </w:r>
      <w:r w:rsidR="003C4E60" w:rsidRPr="00EE41CC">
        <w:rPr>
          <w:rFonts w:ascii="Tahoma" w:hAnsi="Tahoma" w:cs="Tahoma"/>
          <w:sz w:val="20"/>
          <w:szCs w:val="20"/>
        </w:rPr>
        <w:t>de</w:t>
      </w:r>
      <w:r w:rsidR="0056202F" w:rsidRPr="00EE41CC">
        <w:rPr>
          <w:rFonts w:ascii="Tahoma" w:hAnsi="Tahoma" w:cs="Tahoma"/>
          <w:sz w:val="20"/>
          <w:szCs w:val="20"/>
        </w:rPr>
        <w:t>s Leistungspartners</w:t>
      </w:r>
      <w:r w:rsidRPr="00EE41CC">
        <w:rPr>
          <w:rFonts w:ascii="Tahoma" w:hAnsi="Tahoma" w:cs="Tahoma"/>
          <w:sz w:val="20"/>
          <w:szCs w:val="20"/>
        </w:rPr>
        <w:t xml:space="preserve"> wird dem Gast vo</w:t>
      </w:r>
      <w:r w:rsidR="0056202F" w:rsidRPr="00EE41CC">
        <w:rPr>
          <w:rFonts w:ascii="Tahoma" w:hAnsi="Tahoma" w:cs="Tahoma"/>
          <w:sz w:val="20"/>
          <w:szCs w:val="20"/>
        </w:rPr>
        <w:t>n der</w:t>
      </w:r>
      <w:r w:rsidRPr="00EE41CC">
        <w:rPr>
          <w:rFonts w:ascii="Tahoma" w:hAnsi="Tahoma" w:cs="Tahoma"/>
          <w:sz w:val="20"/>
          <w:szCs w:val="20"/>
        </w:rPr>
        <w:t xml:space="preserve"> </w:t>
      </w:r>
      <w:r w:rsidR="00C46B92" w:rsidRPr="00EE41CC">
        <w:rPr>
          <w:rFonts w:ascii="Tahoma" w:hAnsi="Tahoma" w:cs="Tahoma"/>
          <w:sz w:val="20"/>
          <w:szCs w:val="20"/>
        </w:rPr>
        <w:t>PPT</w:t>
      </w:r>
      <w:r w:rsidRPr="00EE41CC">
        <w:rPr>
          <w:rFonts w:ascii="Tahoma" w:hAnsi="Tahoma" w:cs="Tahoma"/>
          <w:sz w:val="20"/>
          <w:szCs w:val="20"/>
        </w:rPr>
        <w:t xml:space="preserve"> </w:t>
      </w:r>
      <w:r w:rsidR="00305E44" w:rsidRPr="00EE41CC">
        <w:rPr>
          <w:rFonts w:ascii="Tahoma" w:hAnsi="Tahoma" w:cs="Tahoma"/>
          <w:sz w:val="20"/>
          <w:szCs w:val="20"/>
        </w:rPr>
        <w:t xml:space="preserve">über die Schnittstelle </w:t>
      </w:r>
      <w:r w:rsidRPr="00EE41CC">
        <w:rPr>
          <w:rFonts w:ascii="Tahoma" w:hAnsi="Tahoma" w:cs="Tahoma"/>
          <w:sz w:val="20"/>
          <w:szCs w:val="20"/>
        </w:rPr>
        <w:t>lediglich vermittelt. Der Vertrag kommt sohin direkt zwischen dem Gast</w:t>
      </w:r>
      <w:r w:rsidR="00674425" w:rsidRPr="00EE41CC">
        <w:rPr>
          <w:rFonts w:ascii="Tahoma" w:hAnsi="Tahoma" w:cs="Tahoma"/>
          <w:sz w:val="20"/>
          <w:szCs w:val="20"/>
        </w:rPr>
        <w:t xml:space="preserve">, </w:t>
      </w:r>
      <w:r w:rsidR="008431D3" w:rsidRPr="00EE41CC">
        <w:rPr>
          <w:rFonts w:ascii="Tahoma" w:hAnsi="Tahoma" w:cs="Tahoma"/>
          <w:sz w:val="20"/>
          <w:szCs w:val="20"/>
        </w:rPr>
        <w:t>booking.com</w:t>
      </w:r>
      <w:r w:rsidRPr="00EE41CC">
        <w:rPr>
          <w:rFonts w:ascii="Tahoma" w:hAnsi="Tahoma" w:cs="Tahoma"/>
          <w:sz w:val="20"/>
          <w:szCs w:val="20"/>
        </w:rPr>
        <w:t xml:space="preserve"> und dem </w:t>
      </w:r>
      <w:r w:rsidR="0056202F" w:rsidRPr="00EE41CC">
        <w:rPr>
          <w:rFonts w:ascii="Tahoma" w:hAnsi="Tahoma" w:cs="Tahoma"/>
          <w:sz w:val="20"/>
          <w:szCs w:val="20"/>
        </w:rPr>
        <w:t>Leistungspartner</w:t>
      </w:r>
      <w:r w:rsidRPr="00EE41CC">
        <w:rPr>
          <w:rFonts w:ascii="Tahoma" w:hAnsi="Tahoma" w:cs="Tahoma"/>
          <w:sz w:val="20"/>
          <w:szCs w:val="20"/>
        </w:rPr>
        <w:t xml:space="preserve"> zustande, sodass sämtliche wechselseitigen Ansprüche aus dem Vertrag ausschließlich zwischen dem Gast</w:t>
      </w:r>
      <w:r w:rsidR="00674425" w:rsidRPr="00EE41CC">
        <w:rPr>
          <w:rFonts w:ascii="Tahoma" w:hAnsi="Tahoma" w:cs="Tahoma"/>
          <w:sz w:val="20"/>
          <w:szCs w:val="20"/>
        </w:rPr>
        <w:t xml:space="preserve">, </w:t>
      </w:r>
      <w:r w:rsidR="008431D3" w:rsidRPr="00EE41CC">
        <w:rPr>
          <w:rFonts w:ascii="Tahoma" w:hAnsi="Tahoma" w:cs="Tahoma"/>
          <w:sz w:val="20"/>
          <w:szCs w:val="20"/>
        </w:rPr>
        <w:t>booking.com</w:t>
      </w:r>
      <w:r w:rsidRPr="00EE41CC">
        <w:rPr>
          <w:rFonts w:ascii="Tahoma" w:hAnsi="Tahoma" w:cs="Tahoma"/>
          <w:sz w:val="20"/>
          <w:szCs w:val="20"/>
        </w:rPr>
        <w:t xml:space="preserve"> und dem </w:t>
      </w:r>
      <w:r w:rsidR="0056202F" w:rsidRPr="00EE41CC">
        <w:rPr>
          <w:rFonts w:ascii="Tahoma" w:hAnsi="Tahoma" w:cs="Tahoma"/>
          <w:sz w:val="20"/>
          <w:szCs w:val="20"/>
        </w:rPr>
        <w:t>Leistungspartner</w:t>
      </w:r>
      <w:r w:rsidRPr="00EE41CC">
        <w:rPr>
          <w:rFonts w:ascii="Tahoma" w:hAnsi="Tahoma" w:cs="Tahoma"/>
          <w:sz w:val="20"/>
          <w:szCs w:val="20"/>
        </w:rPr>
        <w:t xml:space="preserve"> bestehen.</w:t>
      </w:r>
    </w:p>
    <w:p w14:paraId="4017F114" w14:textId="77777777" w:rsidR="002B53E3" w:rsidRPr="00EE41CC" w:rsidRDefault="002B53E3" w:rsidP="007B70AF">
      <w:pPr>
        <w:autoSpaceDE w:val="0"/>
        <w:autoSpaceDN w:val="0"/>
        <w:adjustRightInd w:val="0"/>
        <w:spacing w:line="240" w:lineRule="auto"/>
        <w:jc w:val="both"/>
        <w:rPr>
          <w:rFonts w:ascii="Tahoma" w:hAnsi="Tahoma" w:cs="Tahoma"/>
          <w:sz w:val="20"/>
          <w:szCs w:val="20"/>
        </w:rPr>
      </w:pPr>
    </w:p>
    <w:p w14:paraId="71886C65" w14:textId="77777777" w:rsidR="002B53E3" w:rsidRPr="00EE41CC" w:rsidRDefault="002B53E3" w:rsidP="007B70AF">
      <w:pPr>
        <w:autoSpaceDE w:val="0"/>
        <w:autoSpaceDN w:val="0"/>
        <w:adjustRightInd w:val="0"/>
        <w:spacing w:line="240" w:lineRule="auto"/>
        <w:jc w:val="both"/>
        <w:rPr>
          <w:rFonts w:ascii="Tahoma" w:hAnsi="Tahoma" w:cs="Tahoma"/>
          <w:b/>
          <w:bCs/>
          <w:sz w:val="20"/>
          <w:szCs w:val="20"/>
        </w:rPr>
      </w:pPr>
      <w:r w:rsidRPr="00EE41CC">
        <w:rPr>
          <w:rFonts w:ascii="Tahoma" w:hAnsi="Tahoma" w:cs="Tahoma"/>
          <w:b/>
          <w:bCs/>
          <w:sz w:val="20"/>
          <w:szCs w:val="20"/>
        </w:rPr>
        <w:t xml:space="preserve">3. </w:t>
      </w:r>
      <w:r w:rsidR="00EE41CC">
        <w:rPr>
          <w:rFonts w:ascii="Tahoma" w:hAnsi="Tahoma" w:cs="Tahoma"/>
          <w:b/>
          <w:bCs/>
          <w:sz w:val="20"/>
          <w:szCs w:val="20"/>
        </w:rPr>
        <w:tab/>
      </w:r>
      <w:r w:rsidRPr="00EE41CC">
        <w:rPr>
          <w:rFonts w:ascii="Tahoma" w:hAnsi="Tahoma" w:cs="Tahoma"/>
          <w:b/>
          <w:bCs/>
          <w:sz w:val="20"/>
          <w:szCs w:val="20"/>
        </w:rPr>
        <w:t xml:space="preserve">Rechtseinräumung/Haftung des </w:t>
      </w:r>
      <w:r w:rsidR="00C46B92" w:rsidRPr="00EE41CC">
        <w:rPr>
          <w:rFonts w:ascii="Tahoma" w:hAnsi="Tahoma" w:cs="Tahoma"/>
          <w:b/>
          <w:bCs/>
          <w:sz w:val="20"/>
          <w:szCs w:val="20"/>
        </w:rPr>
        <w:t>PPT</w:t>
      </w:r>
      <w:r w:rsidRPr="00EE41CC">
        <w:rPr>
          <w:rFonts w:ascii="Tahoma" w:hAnsi="Tahoma" w:cs="Tahoma"/>
          <w:b/>
          <w:bCs/>
          <w:sz w:val="20"/>
          <w:szCs w:val="20"/>
        </w:rPr>
        <w:t>:</w:t>
      </w:r>
    </w:p>
    <w:p w14:paraId="19B3609F" w14:textId="77777777" w:rsidR="000F7C10" w:rsidRPr="00EE41CC" w:rsidRDefault="002B53E3"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 xml:space="preserve">Mit Unterfertigung dieses Vertrages räumt </w:t>
      </w:r>
      <w:r w:rsidR="003C4E60" w:rsidRPr="00EE41CC">
        <w:rPr>
          <w:rFonts w:ascii="Tahoma" w:hAnsi="Tahoma" w:cs="Tahoma"/>
          <w:sz w:val="20"/>
          <w:szCs w:val="20"/>
        </w:rPr>
        <w:t xml:space="preserve">der </w:t>
      </w:r>
      <w:r w:rsidR="0056202F" w:rsidRPr="00EE41CC">
        <w:rPr>
          <w:rFonts w:ascii="Tahoma" w:hAnsi="Tahoma" w:cs="Tahoma"/>
          <w:sz w:val="20"/>
          <w:szCs w:val="20"/>
        </w:rPr>
        <w:t>Leistungspartner</w:t>
      </w:r>
      <w:r w:rsidRPr="00EE41CC">
        <w:rPr>
          <w:rFonts w:ascii="Tahoma" w:hAnsi="Tahoma" w:cs="Tahoma"/>
          <w:sz w:val="20"/>
          <w:szCs w:val="20"/>
        </w:rPr>
        <w:t xml:space="preserve"> </w:t>
      </w:r>
      <w:r w:rsidR="00A26AFE" w:rsidRPr="00EE41CC">
        <w:rPr>
          <w:rFonts w:ascii="Tahoma" w:hAnsi="Tahoma" w:cs="Tahoma"/>
          <w:sz w:val="20"/>
          <w:szCs w:val="20"/>
        </w:rPr>
        <w:t>de</w:t>
      </w:r>
      <w:r w:rsidR="0056202F" w:rsidRPr="00EE41CC">
        <w:rPr>
          <w:rFonts w:ascii="Tahoma" w:hAnsi="Tahoma" w:cs="Tahoma"/>
          <w:sz w:val="20"/>
          <w:szCs w:val="20"/>
        </w:rPr>
        <w:t>r</w:t>
      </w:r>
      <w:r w:rsidR="00A26AFE" w:rsidRPr="00EE41CC">
        <w:rPr>
          <w:rFonts w:ascii="Tahoma" w:hAnsi="Tahoma" w:cs="Tahoma"/>
          <w:sz w:val="20"/>
          <w:szCs w:val="20"/>
        </w:rPr>
        <w:t xml:space="preserve"> </w:t>
      </w:r>
      <w:r w:rsidR="00C46B92" w:rsidRPr="00EE41CC">
        <w:rPr>
          <w:rFonts w:ascii="Tahoma" w:hAnsi="Tahoma" w:cs="Tahoma"/>
          <w:sz w:val="20"/>
          <w:szCs w:val="20"/>
        </w:rPr>
        <w:t>PPT</w:t>
      </w:r>
      <w:r w:rsidRPr="00EE41CC">
        <w:rPr>
          <w:rFonts w:ascii="Tahoma" w:hAnsi="Tahoma" w:cs="Tahoma"/>
          <w:sz w:val="20"/>
          <w:szCs w:val="20"/>
        </w:rPr>
        <w:t xml:space="preserve"> das Recht ein, online buchbare Angebote des </w:t>
      </w:r>
      <w:r w:rsidR="0056202F" w:rsidRPr="00EE41CC">
        <w:rPr>
          <w:rFonts w:ascii="Tahoma" w:hAnsi="Tahoma" w:cs="Tahoma"/>
          <w:sz w:val="20"/>
          <w:szCs w:val="20"/>
        </w:rPr>
        <w:t>Leistungspartner</w:t>
      </w:r>
      <w:r w:rsidR="00B3253A" w:rsidRPr="00EE41CC">
        <w:rPr>
          <w:rFonts w:ascii="Tahoma" w:hAnsi="Tahoma" w:cs="Tahoma"/>
          <w:sz w:val="20"/>
          <w:szCs w:val="20"/>
        </w:rPr>
        <w:t>s</w:t>
      </w:r>
      <w:r w:rsidRPr="00EE41CC">
        <w:rPr>
          <w:rFonts w:ascii="Tahoma" w:hAnsi="Tahoma" w:cs="Tahoma"/>
          <w:sz w:val="20"/>
          <w:szCs w:val="20"/>
        </w:rPr>
        <w:t xml:space="preserve"> </w:t>
      </w:r>
      <w:r w:rsidR="00A26AFE" w:rsidRPr="00EE41CC">
        <w:rPr>
          <w:rFonts w:ascii="Tahoma" w:hAnsi="Tahoma" w:cs="Tahoma"/>
          <w:sz w:val="20"/>
          <w:szCs w:val="20"/>
        </w:rPr>
        <w:t xml:space="preserve">auf der Buchungsplattform </w:t>
      </w:r>
      <w:r w:rsidR="008431D3" w:rsidRPr="00EE41CC">
        <w:rPr>
          <w:rFonts w:ascii="Tahoma" w:hAnsi="Tahoma" w:cs="Tahoma"/>
          <w:sz w:val="20"/>
          <w:szCs w:val="20"/>
        </w:rPr>
        <w:t>booking.com</w:t>
      </w:r>
      <w:r w:rsidR="00A26AFE" w:rsidRPr="00EE41CC">
        <w:rPr>
          <w:rFonts w:ascii="Tahoma" w:hAnsi="Tahoma" w:cs="Tahoma"/>
          <w:sz w:val="20"/>
          <w:szCs w:val="20"/>
        </w:rPr>
        <w:t xml:space="preserve"> zur Buchung zur Verfügung zu stellen und umgekehrt d</w:t>
      </w:r>
      <w:r w:rsidR="0056202F" w:rsidRPr="00EE41CC">
        <w:rPr>
          <w:rFonts w:ascii="Tahoma" w:hAnsi="Tahoma" w:cs="Tahoma"/>
          <w:sz w:val="20"/>
          <w:szCs w:val="20"/>
        </w:rPr>
        <w:t>ie</w:t>
      </w:r>
      <w:r w:rsidR="00A26AFE" w:rsidRPr="00EE41CC">
        <w:rPr>
          <w:rFonts w:ascii="Tahoma" w:hAnsi="Tahoma" w:cs="Tahoma"/>
          <w:sz w:val="20"/>
          <w:szCs w:val="20"/>
        </w:rPr>
        <w:t xml:space="preserve"> </w:t>
      </w:r>
      <w:r w:rsidR="00C46B92" w:rsidRPr="00EE41CC">
        <w:rPr>
          <w:rFonts w:ascii="Tahoma" w:hAnsi="Tahoma" w:cs="Tahoma"/>
          <w:sz w:val="20"/>
          <w:szCs w:val="20"/>
        </w:rPr>
        <w:t>PPT</w:t>
      </w:r>
      <w:r w:rsidR="00A26AFE" w:rsidRPr="00EE41CC">
        <w:rPr>
          <w:rFonts w:ascii="Tahoma" w:hAnsi="Tahoma" w:cs="Tahoma"/>
          <w:sz w:val="20"/>
          <w:szCs w:val="20"/>
        </w:rPr>
        <w:t xml:space="preserve"> dem </w:t>
      </w:r>
      <w:r w:rsidR="0056202F" w:rsidRPr="00EE41CC">
        <w:rPr>
          <w:rFonts w:ascii="Tahoma" w:hAnsi="Tahoma" w:cs="Tahoma"/>
          <w:sz w:val="20"/>
          <w:szCs w:val="20"/>
        </w:rPr>
        <w:t>Leistungspartner</w:t>
      </w:r>
      <w:r w:rsidR="00A26AFE" w:rsidRPr="00EE41CC">
        <w:rPr>
          <w:rFonts w:ascii="Tahoma" w:hAnsi="Tahoma" w:cs="Tahoma"/>
          <w:sz w:val="20"/>
          <w:szCs w:val="20"/>
        </w:rPr>
        <w:t xml:space="preserve">, die Direktschnittstelle </w:t>
      </w:r>
      <w:r w:rsidR="00674425" w:rsidRPr="00EE41CC">
        <w:rPr>
          <w:rFonts w:ascii="Tahoma" w:hAnsi="Tahoma" w:cs="Tahoma"/>
          <w:sz w:val="20"/>
          <w:szCs w:val="20"/>
        </w:rPr>
        <w:t xml:space="preserve">zu </w:t>
      </w:r>
      <w:r w:rsidR="008431D3" w:rsidRPr="00EE41CC">
        <w:rPr>
          <w:rFonts w:ascii="Tahoma" w:hAnsi="Tahoma" w:cs="Tahoma"/>
          <w:sz w:val="20"/>
          <w:szCs w:val="20"/>
        </w:rPr>
        <w:t>booking.com</w:t>
      </w:r>
      <w:r w:rsidR="00674425" w:rsidRPr="00EE41CC">
        <w:rPr>
          <w:rFonts w:ascii="Tahoma" w:hAnsi="Tahoma" w:cs="Tahoma"/>
          <w:sz w:val="20"/>
          <w:szCs w:val="20"/>
        </w:rPr>
        <w:t xml:space="preserve"> </w:t>
      </w:r>
      <w:r w:rsidR="00A26AFE" w:rsidRPr="00EE41CC">
        <w:rPr>
          <w:rFonts w:ascii="Tahoma" w:hAnsi="Tahoma" w:cs="Tahoma"/>
          <w:sz w:val="20"/>
          <w:szCs w:val="20"/>
        </w:rPr>
        <w:t xml:space="preserve">zu nutzen. </w:t>
      </w:r>
      <w:r w:rsidR="0056202F" w:rsidRPr="00EE41CC">
        <w:rPr>
          <w:rFonts w:ascii="Tahoma" w:hAnsi="Tahoma" w:cs="Tahoma"/>
          <w:sz w:val="20"/>
          <w:szCs w:val="20"/>
        </w:rPr>
        <w:t>Dabei übernimmt die</w:t>
      </w:r>
      <w:r w:rsidRPr="00EE41CC">
        <w:rPr>
          <w:rFonts w:ascii="Tahoma" w:hAnsi="Tahoma" w:cs="Tahoma"/>
          <w:sz w:val="20"/>
          <w:szCs w:val="20"/>
        </w:rPr>
        <w:t xml:space="preserve"> </w:t>
      </w:r>
      <w:r w:rsidR="00C46B92" w:rsidRPr="00EE41CC">
        <w:rPr>
          <w:rFonts w:ascii="Tahoma" w:hAnsi="Tahoma" w:cs="Tahoma"/>
          <w:sz w:val="20"/>
          <w:szCs w:val="20"/>
        </w:rPr>
        <w:t>PPT</w:t>
      </w:r>
      <w:r w:rsidRPr="00EE41CC">
        <w:rPr>
          <w:rFonts w:ascii="Tahoma" w:hAnsi="Tahoma" w:cs="Tahoma"/>
          <w:sz w:val="20"/>
          <w:szCs w:val="20"/>
        </w:rPr>
        <w:t xml:space="preserve"> als Vermittler der Dienstleistung weder gegenüber dem </w:t>
      </w:r>
      <w:r w:rsidR="0056202F" w:rsidRPr="00EE41CC">
        <w:rPr>
          <w:rFonts w:ascii="Tahoma" w:hAnsi="Tahoma" w:cs="Tahoma"/>
          <w:sz w:val="20"/>
          <w:szCs w:val="20"/>
        </w:rPr>
        <w:t>Leistungspartner</w:t>
      </w:r>
      <w:r w:rsidRPr="00EE41CC">
        <w:rPr>
          <w:rFonts w:ascii="Tahoma" w:hAnsi="Tahoma" w:cs="Tahoma"/>
          <w:sz w:val="20"/>
          <w:szCs w:val="20"/>
        </w:rPr>
        <w:t xml:space="preserve"> noch gegenüber dem Gast </w:t>
      </w:r>
      <w:r w:rsidR="00674425" w:rsidRPr="00EE41CC">
        <w:rPr>
          <w:rFonts w:ascii="Tahoma" w:hAnsi="Tahoma" w:cs="Tahoma"/>
          <w:sz w:val="20"/>
          <w:szCs w:val="20"/>
        </w:rPr>
        <w:t xml:space="preserve">und </w:t>
      </w:r>
      <w:r w:rsidR="008431D3" w:rsidRPr="00EE41CC">
        <w:rPr>
          <w:rFonts w:ascii="Tahoma" w:hAnsi="Tahoma" w:cs="Tahoma"/>
          <w:sz w:val="20"/>
          <w:szCs w:val="20"/>
        </w:rPr>
        <w:t>booking.com</w:t>
      </w:r>
      <w:r w:rsidR="00674425" w:rsidRPr="00EE41CC">
        <w:rPr>
          <w:rFonts w:ascii="Tahoma" w:hAnsi="Tahoma" w:cs="Tahoma"/>
          <w:sz w:val="20"/>
          <w:szCs w:val="20"/>
        </w:rPr>
        <w:t xml:space="preserve"> </w:t>
      </w:r>
      <w:r w:rsidRPr="00EE41CC">
        <w:rPr>
          <w:rFonts w:ascii="Tahoma" w:hAnsi="Tahoma" w:cs="Tahoma"/>
          <w:sz w:val="20"/>
          <w:szCs w:val="20"/>
        </w:rPr>
        <w:t xml:space="preserve">irgendeine Haftung für die Richtigkeit und Vollständigkeit der vom </w:t>
      </w:r>
      <w:r w:rsidR="0056202F" w:rsidRPr="00EE41CC">
        <w:rPr>
          <w:rFonts w:ascii="Tahoma" w:hAnsi="Tahoma" w:cs="Tahoma"/>
          <w:sz w:val="20"/>
          <w:szCs w:val="20"/>
        </w:rPr>
        <w:t>Leistungspartner</w:t>
      </w:r>
      <w:r w:rsidRPr="00EE41CC">
        <w:rPr>
          <w:rFonts w:ascii="Tahoma" w:hAnsi="Tahoma" w:cs="Tahoma"/>
          <w:sz w:val="20"/>
          <w:szCs w:val="20"/>
        </w:rPr>
        <w:t xml:space="preserve"> online gestellten Daten des Angebotes, insbesondere Preisangaben, die tatsächliche Verfügbarkeit des Angebotes, die Nicht- oder Schlechterfüllung des Vertrages, den Eingriff in geistige Schutzrechte etc. Diese Haftung trifft ausschließlich </w:t>
      </w:r>
      <w:r w:rsidR="003C4E60" w:rsidRPr="00EE41CC">
        <w:rPr>
          <w:rFonts w:ascii="Tahoma" w:hAnsi="Tahoma" w:cs="Tahoma"/>
          <w:sz w:val="20"/>
          <w:szCs w:val="20"/>
        </w:rPr>
        <w:t xml:space="preserve">den </w:t>
      </w:r>
      <w:r w:rsidR="0056202F" w:rsidRPr="00EE41CC">
        <w:rPr>
          <w:rFonts w:ascii="Tahoma" w:hAnsi="Tahoma" w:cs="Tahoma"/>
          <w:sz w:val="20"/>
          <w:szCs w:val="20"/>
        </w:rPr>
        <w:t>Leistungspartner</w:t>
      </w:r>
      <w:r w:rsidRPr="00EE41CC">
        <w:rPr>
          <w:rFonts w:ascii="Tahoma" w:hAnsi="Tahoma" w:cs="Tahoma"/>
          <w:sz w:val="20"/>
          <w:szCs w:val="20"/>
        </w:rPr>
        <w:t xml:space="preserve"> als Vertragspartner des Gastes</w:t>
      </w:r>
      <w:r w:rsidR="00674425" w:rsidRPr="00EE41CC">
        <w:rPr>
          <w:rFonts w:ascii="Tahoma" w:hAnsi="Tahoma" w:cs="Tahoma"/>
          <w:sz w:val="20"/>
          <w:szCs w:val="20"/>
        </w:rPr>
        <w:t xml:space="preserve"> und </w:t>
      </w:r>
      <w:r w:rsidR="008431D3" w:rsidRPr="00EE41CC">
        <w:rPr>
          <w:rFonts w:ascii="Tahoma" w:hAnsi="Tahoma" w:cs="Tahoma"/>
          <w:sz w:val="20"/>
          <w:szCs w:val="20"/>
        </w:rPr>
        <w:t>booking.com</w:t>
      </w:r>
      <w:r w:rsidRPr="00EE41CC">
        <w:rPr>
          <w:rFonts w:ascii="Tahoma" w:hAnsi="Tahoma" w:cs="Tahoma"/>
          <w:sz w:val="20"/>
          <w:szCs w:val="20"/>
        </w:rPr>
        <w:t>, welchem insbesondere die Wartung der online gestellten Angebotsdaten obliegt. Weiters übernimmt d</w:t>
      </w:r>
      <w:r w:rsidR="0056202F" w:rsidRPr="00EE41CC">
        <w:rPr>
          <w:rFonts w:ascii="Tahoma" w:hAnsi="Tahoma" w:cs="Tahoma"/>
          <w:sz w:val="20"/>
          <w:szCs w:val="20"/>
        </w:rPr>
        <w:t>i</w:t>
      </w:r>
      <w:r w:rsidRPr="00EE41CC">
        <w:rPr>
          <w:rFonts w:ascii="Tahoma" w:hAnsi="Tahoma" w:cs="Tahoma"/>
          <w:sz w:val="20"/>
          <w:szCs w:val="20"/>
        </w:rPr>
        <w:t xml:space="preserve">e </w:t>
      </w:r>
      <w:r w:rsidR="00C46B92" w:rsidRPr="00EE41CC">
        <w:rPr>
          <w:rFonts w:ascii="Tahoma" w:hAnsi="Tahoma" w:cs="Tahoma"/>
          <w:sz w:val="20"/>
          <w:szCs w:val="20"/>
        </w:rPr>
        <w:t>PPT</w:t>
      </w:r>
      <w:r w:rsidRPr="00EE41CC">
        <w:rPr>
          <w:rFonts w:ascii="Tahoma" w:hAnsi="Tahoma" w:cs="Tahoma"/>
          <w:sz w:val="20"/>
          <w:szCs w:val="20"/>
        </w:rPr>
        <w:t xml:space="preserve"> keine Haftung, dass dem Gast die online buchbaren Angebote des </w:t>
      </w:r>
      <w:r w:rsidR="0056202F" w:rsidRPr="00EE41CC">
        <w:rPr>
          <w:rFonts w:ascii="Tahoma" w:hAnsi="Tahoma" w:cs="Tahoma"/>
          <w:sz w:val="20"/>
          <w:szCs w:val="20"/>
        </w:rPr>
        <w:t>Leistungspartner</w:t>
      </w:r>
      <w:r w:rsidRPr="00EE41CC">
        <w:rPr>
          <w:rFonts w:ascii="Tahoma" w:hAnsi="Tahoma" w:cs="Tahoma"/>
          <w:sz w:val="20"/>
          <w:szCs w:val="20"/>
        </w:rPr>
        <w:t xml:space="preserve"> ohne zeitliche Unterbrechung zur Verfügung stehen und auch nicht für eine missbräuchliche Verwendung/Buchung des Angebotes durch den Gast.</w:t>
      </w:r>
    </w:p>
    <w:p w14:paraId="118E660B" w14:textId="77777777" w:rsidR="000F7C10" w:rsidRPr="00EE41CC" w:rsidRDefault="000F7C10" w:rsidP="0055343C">
      <w:pPr>
        <w:autoSpaceDE w:val="0"/>
        <w:autoSpaceDN w:val="0"/>
        <w:adjustRightInd w:val="0"/>
        <w:spacing w:line="240" w:lineRule="auto"/>
        <w:jc w:val="both"/>
        <w:rPr>
          <w:rFonts w:ascii="Tahoma" w:hAnsi="Tahoma" w:cs="Tahoma"/>
          <w:sz w:val="20"/>
          <w:szCs w:val="20"/>
        </w:rPr>
      </w:pPr>
    </w:p>
    <w:p w14:paraId="1EED62E7" w14:textId="77777777" w:rsidR="002B53E3" w:rsidRPr="00EE41CC" w:rsidRDefault="002B53E3" w:rsidP="007B70AF">
      <w:pPr>
        <w:autoSpaceDE w:val="0"/>
        <w:autoSpaceDN w:val="0"/>
        <w:adjustRightInd w:val="0"/>
        <w:spacing w:line="240" w:lineRule="auto"/>
        <w:jc w:val="both"/>
        <w:rPr>
          <w:rFonts w:ascii="Tahoma" w:hAnsi="Tahoma" w:cs="Tahoma"/>
          <w:b/>
          <w:bCs/>
          <w:sz w:val="20"/>
          <w:szCs w:val="20"/>
        </w:rPr>
      </w:pPr>
      <w:r w:rsidRPr="00EE41CC">
        <w:rPr>
          <w:rFonts w:ascii="Tahoma" w:hAnsi="Tahoma" w:cs="Tahoma"/>
          <w:b/>
          <w:bCs/>
          <w:sz w:val="20"/>
          <w:szCs w:val="20"/>
        </w:rPr>
        <w:t xml:space="preserve">4. </w:t>
      </w:r>
      <w:r w:rsidR="00EE41CC">
        <w:rPr>
          <w:rFonts w:ascii="Tahoma" w:hAnsi="Tahoma" w:cs="Tahoma"/>
          <w:b/>
          <w:bCs/>
          <w:sz w:val="20"/>
          <w:szCs w:val="20"/>
        </w:rPr>
        <w:tab/>
      </w:r>
      <w:r w:rsidR="00A26AFE" w:rsidRPr="00EE41CC">
        <w:rPr>
          <w:rFonts w:ascii="Tahoma" w:hAnsi="Tahoma" w:cs="Tahoma"/>
          <w:b/>
          <w:bCs/>
          <w:sz w:val="20"/>
          <w:szCs w:val="20"/>
        </w:rPr>
        <w:t>Leistungen des Mitgliedes und de</w:t>
      </w:r>
      <w:r w:rsidR="0056202F" w:rsidRPr="00EE41CC">
        <w:rPr>
          <w:rFonts w:ascii="Tahoma" w:hAnsi="Tahoma" w:cs="Tahoma"/>
          <w:b/>
          <w:bCs/>
          <w:sz w:val="20"/>
          <w:szCs w:val="20"/>
        </w:rPr>
        <w:t>r</w:t>
      </w:r>
      <w:r w:rsidR="00A26AFE" w:rsidRPr="00EE41CC">
        <w:rPr>
          <w:rFonts w:ascii="Tahoma" w:hAnsi="Tahoma" w:cs="Tahoma"/>
          <w:b/>
          <w:bCs/>
          <w:sz w:val="20"/>
          <w:szCs w:val="20"/>
        </w:rPr>
        <w:t xml:space="preserve"> </w:t>
      </w:r>
      <w:r w:rsidR="00C46B92" w:rsidRPr="00EE41CC">
        <w:rPr>
          <w:rFonts w:ascii="Tahoma" w:hAnsi="Tahoma" w:cs="Tahoma"/>
          <w:b/>
          <w:bCs/>
          <w:sz w:val="20"/>
          <w:szCs w:val="20"/>
        </w:rPr>
        <w:t>PPT</w:t>
      </w:r>
    </w:p>
    <w:p w14:paraId="13F80685" w14:textId="77777777" w:rsidR="00ED57EC" w:rsidRPr="00EE41CC" w:rsidRDefault="003C4E60"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 xml:space="preserve">Der </w:t>
      </w:r>
      <w:r w:rsidR="0056202F" w:rsidRPr="00EE41CC">
        <w:rPr>
          <w:rFonts w:ascii="Tahoma" w:hAnsi="Tahoma" w:cs="Tahoma"/>
          <w:sz w:val="20"/>
          <w:szCs w:val="20"/>
        </w:rPr>
        <w:t>Leistungspartner</w:t>
      </w:r>
      <w:r w:rsidR="00A26AFE" w:rsidRPr="00EE41CC">
        <w:rPr>
          <w:rFonts w:ascii="Tahoma" w:hAnsi="Tahoma" w:cs="Tahoma"/>
          <w:sz w:val="20"/>
          <w:szCs w:val="20"/>
        </w:rPr>
        <w:t xml:space="preserve"> verpflichtet sich gegenüber de</w:t>
      </w:r>
      <w:r w:rsidR="0056202F" w:rsidRPr="00EE41CC">
        <w:rPr>
          <w:rFonts w:ascii="Tahoma" w:hAnsi="Tahoma" w:cs="Tahoma"/>
          <w:sz w:val="20"/>
          <w:szCs w:val="20"/>
        </w:rPr>
        <w:t>r</w:t>
      </w:r>
      <w:r w:rsidR="00A26AFE" w:rsidRPr="00EE41CC">
        <w:rPr>
          <w:rFonts w:ascii="Tahoma" w:hAnsi="Tahoma" w:cs="Tahoma"/>
          <w:sz w:val="20"/>
          <w:szCs w:val="20"/>
        </w:rPr>
        <w:t xml:space="preserve"> </w:t>
      </w:r>
      <w:r w:rsidR="00C46B92" w:rsidRPr="00EE41CC">
        <w:rPr>
          <w:rFonts w:ascii="Tahoma" w:hAnsi="Tahoma" w:cs="Tahoma"/>
          <w:sz w:val="20"/>
          <w:szCs w:val="20"/>
        </w:rPr>
        <w:t>PPT</w:t>
      </w:r>
      <w:r w:rsidR="00A26AFE" w:rsidRPr="00EE41CC">
        <w:rPr>
          <w:rFonts w:ascii="Tahoma" w:hAnsi="Tahoma" w:cs="Tahoma"/>
          <w:sz w:val="20"/>
          <w:szCs w:val="20"/>
        </w:rPr>
        <w:t>, zur Einhaltung dieses Vertrages wäh</w:t>
      </w:r>
      <w:r w:rsidR="0059522C" w:rsidRPr="00EE41CC">
        <w:rPr>
          <w:rFonts w:ascii="Tahoma" w:hAnsi="Tahoma" w:cs="Tahoma"/>
          <w:sz w:val="20"/>
          <w:szCs w:val="20"/>
        </w:rPr>
        <w:t xml:space="preserve">rend der Dauer der Vereinbarung. </w:t>
      </w:r>
      <w:r w:rsidRPr="00EE41CC">
        <w:rPr>
          <w:rFonts w:ascii="Tahoma" w:hAnsi="Tahoma" w:cs="Tahoma"/>
          <w:sz w:val="20"/>
          <w:szCs w:val="20"/>
        </w:rPr>
        <w:t>Er</w:t>
      </w:r>
      <w:r w:rsidR="0059522C" w:rsidRPr="00EE41CC">
        <w:rPr>
          <w:rFonts w:ascii="Tahoma" w:hAnsi="Tahoma" w:cs="Tahoma"/>
          <w:sz w:val="20"/>
          <w:szCs w:val="20"/>
        </w:rPr>
        <w:t xml:space="preserve"> erklärt sich mit den Geschäftsbedingungen </w:t>
      </w:r>
      <w:r w:rsidR="0056202F" w:rsidRPr="00EE41CC">
        <w:rPr>
          <w:rFonts w:ascii="Tahoma" w:hAnsi="Tahoma" w:cs="Tahoma"/>
          <w:sz w:val="20"/>
          <w:szCs w:val="20"/>
        </w:rPr>
        <w:t>der</w:t>
      </w:r>
      <w:r w:rsidR="005B4F0A" w:rsidRPr="00EE41CC">
        <w:rPr>
          <w:rFonts w:ascii="Tahoma" w:hAnsi="Tahoma" w:cs="Tahoma"/>
          <w:sz w:val="20"/>
          <w:szCs w:val="20"/>
        </w:rPr>
        <w:t xml:space="preserve"> </w:t>
      </w:r>
      <w:r w:rsidR="00C46B92" w:rsidRPr="00EE41CC">
        <w:rPr>
          <w:rFonts w:ascii="Tahoma" w:hAnsi="Tahoma" w:cs="Tahoma"/>
          <w:sz w:val="20"/>
          <w:szCs w:val="20"/>
        </w:rPr>
        <w:t>PPT</w:t>
      </w:r>
      <w:r w:rsidR="005B4F0A" w:rsidRPr="00EE41CC">
        <w:rPr>
          <w:rFonts w:ascii="Tahoma" w:hAnsi="Tahoma" w:cs="Tahoma"/>
          <w:sz w:val="20"/>
          <w:szCs w:val="20"/>
        </w:rPr>
        <w:t xml:space="preserve"> und </w:t>
      </w:r>
      <w:r w:rsidR="0059522C" w:rsidRPr="00EE41CC">
        <w:rPr>
          <w:rFonts w:ascii="Tahoma" w:hAnsi="Tahoma" w:cs="Tahoma"/>
          <w:sz w:val="20"/>
          <w:szCs w:val="20"/>
        </w:rPr>
        <w:t xml:space="preserve">von </w:t>
      </w:r>
      <w:r w:rsidR="008431D3" w:rsidRPr="00EE41CC">
        <w:rPr>
          <w:rFonts w:ascii="Tahoma" w:hAnsi="Tahoma" w:cs="Tahoma"/>
          <w:sz w:val="20"/>
          <w:szCs w:val="20"/>
        </w:rPr>
        <w:t>booking.com</w:t>
      </w:r>
      <w:r w:rsidR="0059522C" w:rsidRPr="00EE41CC">
        <w:rPr>
          <w:rFonts w:ascii="Tahoma" w:hAnsi="Tahoma" w:cs="Tahoma"/>
          <w:sz w:val="20"/>
          <w:szCs w:val="20"/>
        </w:rPr>
        <w:t xml:space="preserve"> einverstanden und </w:t>
      </w:r>
      <w:r w:rsidR="00A26AFE" w:rsidRPr="00EE41CC">
        <w:rPr>
          <w:rFonts w:ascii="Tahoma" w:hAnsi="Tahoma" w:cs="Tahoma"/>
          <w:sz w:val="20"/>
          <w:szCs w:val="20"/>
        </w:rPr>
        <w:t xml:space="preserve">stimmt zu, die Daten für </w:t>
      </w:r>
      <w:r w:rsidR="008431D3" w:rsidRPr="00EE41CC">
        <w:rPr>
          <w:rFonts w:ascii="Tahoma" w:hAnsi="Tahoma" w:cs="Tahoma"/>
          <w:sz w:val="20"/>
          <w:szCs w:val="20"/>
        </w:rPr>
        <w:t>booking.com</w:t>
      </w:r>
      <w:r w:rsidR="00A26AFE" w:rsidRPr="00EE41CC">
        <w:rPr>
          <w:rFonts w:ascii="Tahoma" w:hAnsi="Tahoma" w:cs="Tahoma"/>
          <w:sz w:val="20"/>
          <w:szCs w:val="20"/>
        </w:rPr>
        <w:t xml:space="preserve"> </w:t>
      </w:r>
      <w:r w:rsidR="00674425" w:rsidRPr="00EE41CC">
        <w:rPr>
          <w:rFonts w:ascii="Tahoma" w:hAnsi="Tahoma" w:cs="Tahoma"/>
          <w:sz w:val="20"/>
          <w:szCs w:val="20"/>
        </w:rPr>
        <w:t xml:space="preserve">entsprechend deren Vorgaben </w:t>
      </w:r>
      <w:r w:rsidR="00A26AFE" w:rsidRPr="00EE41CC">
        <w:rPr>
          <w:rFonts w:ascii="Tahoma" w:hAnsi="Tahoma" w:cs="Tahoma"/>
          <w:sz w:val="20"/>
          <w:szCs w:val="20"/>
        </w:rPr>
        <w:t>ordnungsgemäß zu warten.</w:t>
      </w:r>
      <w:r w:rsidR="00D04C65" w:rsidRPr="00EE41CC">
        <w:rPr>
          <w:rFonts w:ascii="Tahoma" w:hAnsi="Tahoma" w:cs="Tahoma"/>
          <w:sz w:val="20"/>
          <w:szCs w:val="20"/>
        </w:rPr>
        <w:t xml:space="preserve"> </w:t>
      </w:r>
      <w:r w:rsidR="00825FA2" w:rsidRPr="00EE41CC">
        <w:rPr>
          <w:rFonts w:ascii="Tahoma" w:hAnsi="Tahoma" w:cs="Tahoma"/>
          <w:sz w:val="20"/>
          <w:szCs w:val="20"/>
        </w:rPr>
        <w:t xml:space="preserve">Der </w:t>
      </w:r>
      <w:r w:rsidR="00C46B92" w:rsidRPr="00EE41CC">
        <w:rPr>
          <w:rFonts w:ascii="Tahoma" w:hAnsi="Tahoma" w:cs="Tahoma"/>
          <w:sz w:val="20"/>
          <w:szCs w:val="20"/>
        </w:rPr>
        <w:t>PPT</w:t>
      </w:r>
      <w:r w:rsidR="00825FA2" w:rsidRPr="00EE41CC">
        <w:rPr>
          <w:rFonts w:ascii="Tahoma" w:hAnsi="Tahoma" w:cs="Tahoma"/>
          <w:sz w:val="20"/>
          <w:szCs w:val="20"/>
        </w:rPr>
        <w:t xml:space="preserve"> übernimmt keine Haftung bei Verstößen des </w:t>
      </w:r>
      <w:r w:rsidR="0056202F" w:rsidRPr="00EE41CC">
        <w:rPr>
          <w:rFonts w:ascii="Tahoma" w:hAnsi="Tahoma" w:cs="Tahoma"/>
          <w:sz w:val="20"/>
          <w:szCs w:val="20"/>
        </w:rPr>
        <w:t>Leistungspartner</w:t>
      </w:r>
      <w:r w:rsidRPr="00EE41CC">
        <w:rPr>
          <w:rFonts w:ascii="Tahoma" w:hAnsi="Tahoma" w:cs="Tahoma"/>
          <w:sz w:val="20"/>
          <w:szCs w:val="20"/>
        </w:rPr>
        <w:t>s</w:t>
      </w:r>
      <w:r w:rsidR="00825FA2" w:rsidRPr="00EE41CC">
        <w:rPr>
          <w:rFonts w:ascii="Tahoma" w:hAnsi="Tahoma" w:cs="Tahoma"/>
          <w:sz w:val="20"/>
          <w:szCs w:val="20"/>
        </w:rPr>
        <w:t xml:space="preserve"> gegen die Bestimmungen</w:t>
      </w:r>
      <w:r w:rsidR="005B4F0A" w:rsidRPr="00EE41CC">
        <w:rPr>
          <w:rFonts w:ascii="Tahoma" w:hAnsi="Tahoma" w:cs="Tahoma"/>
          <w:sz w:val="20"/>
          <w:szCs w:val="20"/>
        </w:rPr>
        <w:t xml:space="preserve"> </w:t>
      </w:r>
      <w:r w:rsidR="00825FA2" w:rsidRPr="00EE41CC">
        <w:rPr>
          <w:rFonts w:ascii="Tahoma" w:hAnsi="Tahoma" w:cs="Tahoma"/>
          <w:sz w:val="20"/>
          <w:szCs w:val="20"/>
        </w:rPr>
        <w:t xml:space="preserve">von </w:t>
      </w:r>
      <w:r w:rsidR="00B1533D" w:rsidRPr="00EE41CC">
        <w:rPr>
          <w:rFonts w:ascii="Tahoma" w:hAnsi="Tahoma" w:cs="Tahoma"/>
          <w:sz w:val="20"/>
          <w:szCs w:val="20"/>
        </w:rPr>
        <w:t>booking.com</w:t>
      </w:r>
      <w:r w:rsidR="00825FA2" w:rsidRPr="00EE41CC">
        <w:rPr>
          <w:rFonts w:ascii="Tahoma" w:hAnsi="Tahoma" w:cs="Tahoma"/>
          <w:sz w:val="20"/>
          <w:szCs w:val="20"/>
        </w:rPr>
        <w:t xml:space="preserve"> insbesondere bei Verstößen gegen die geltenden Datenschutzgesetze. </w:t>
      </w:r>
      <w:r w:rsidR="00A26AFE" w:rsidRPr="00EE41CC">
        <w:rPr>
          <w:rFonts w:ascii="Tahoma" w:hAnsi="Tahoma" w:cs="Tahoma"/>
          <w:sz w:val="20"/>
          <w:szCs w:val="20"/>
        </w:rPr>
        <w:t>D</w:t>
      </w:r>
      <w:r w:rsidR="0056202F" w:rsidRPr="00EE41CC">
        <w:rPr>
          <w:rFonts w:ascii="Tahoma" w:hAnsi="Tahoma" w:cs="Tahoma"/>
          <w:sz w:val="20"/>
          <w:szCs w:val="20"/>
        </w:rPr>
        <w:t>i</w:t>
      </w:r>
      <w:r w:rsidR="00A26AFE" w:rsidRPr="00EE41CC">
        <w:rPr>
          <w:rFonts w:ascii="Tahoma" w:hAnsi="Tahoma" w:cs="Tahoma"/>
          <w:sz w:val="20"/>
          <w:szCs w:val="20"/>
        </w:rPr>
        <w:t xml:space="preserve">e </w:t>
      </w:r>
      <w:r w:rsidR="00C46B92" w:rsidRPr="00EE41CC">
        <w:rPr>
          <w:rFonts w:ascii="Tahoma" w:hAnsi="Tahoma" w:cs="Tahoma"/>
          <w:sz w:val="20"/>
          <w:szCs w:val="20"/>
        </w:rPr>
        <w:t>PPT</w:t>
      </w:r>
      <w:r w:rsidR="00A26AFE" w:rsidRPr="00EE41CC">
        <w:rPr>
          <w:rFonts w:ascii="Tahoma" w:hAnsi="Tahoma" w:cs="Tahoma"/>
          <w:sz w:val="20"/>
          <w:szCs w:val="20"/>
        </w:rPr>
        <w:t xml:space="preserve"> stellt dem </w:t>
      </w:r>
      <w:r w:rsidR="0056202F" w:rsidRPr="00EE41CC">
        <w:rPr>
          <w:rFonts w:ascii="Tahoma" w:hAnsi="Tahoma" w:cs="Tahoma"/>
          <w:sz w:val="20"/>
          <w:szCs w:val="20"/>
        </w:rPr>
        <w:t>Leistungspartner</w:t>
      </w:r>
      <w:r w:rsidR="00A26AFE" w:rsidRPr="00EE41CC">
        <w:rPr>
          <w:rFonts w:ascii="Tahoma" w:hAnsi="Tahoma" w:cs="Tahoma"/>
          <w:sz w:val="20"/>
          <w:szCs w:val="20"/>
        </w:rPr>
        <w:t xml:space="preserve"> die Direktschnittstelle zur Wartung der Buchungsplattform </w:t>
      </w:r>
      <w:r w:rsidR="00B1533D" w:rsidRPr="00EE41CC">
        <w:rPr>
          <w:rFonts w:ascii="Tahoma" w:hAnsi="Tahoma" w:cs="Tahoma"/>
          <w:sz w:val="20"/>
          <w:szCs w:val="20"/>
        </w:rPr>
        <w:t>booking.com</w:t>
      </w:r>
      <w:r w:rsidR="00A26AFE" w:rsidRPr="00EE41CC">
        <w:rPr>
          <w:rFonts w:ascii="Tahoma" w:hAnsi="Tahoma" w:cs="Tahoma"/>
          <w:sz w:val="20"/>
          <w:szCs w:val="20"/>
        </w:rPr>
        <w:t xml:space="preserve"> zur Verfügung und fördert die Teilnahme des Mitgliedes an den Buchungsplattformen de</w:t>
      </w:r>
      <w:r w:rsidR="0056202F" w:rsidRPr="00EE41CC">
        <w:rPr>
          <w:rFonts w:ascii="Tahoma" w:hAnsi="Tahoma" w:cs="Tahoma"/>
          <w:sz w:val="20"/>
          <w:szCs w:val="20"/>
        </w:rPr>
        <w:t>r</w:t>
      </w:r>
      <w:r w:rsidR="00A26AFE" w:rsidRPr="00EE41CC">
        <w:rPr>
          <w:rFonts w:ascii="Tahoma" w:hAnsi="Tahoma" w:cs="Tahoma"/>
          <w:sz w:val="20"/>
          <w:szCs w:val="20"/>
        </w:rPr>
        <w:t xml:space="preserve"> </w:t>
      </w:r>
      <w:r w:rsidR="00C46B92" w:rsidRPr="00EE41CC">
        <w:rPr>
          <w:rFonts w:ascii="Tahoma" w:hAnsi="Tahoma" w:cs="Tahoma"/>
          <w:sz w:val="20"/>
          <w:szCs w:val="20"/>
        </w:rPr>
        <w:t>PPT</w:t>
      </w:r>
      <w:r w:rsidR="00A26AFE" w:rsidRPr="00EE41CC">
        <w:rPr>
          <w:rFonts w:ascii="Tahoma" w:hAnsi="Tahoma" w:cs="Tahoma"/>
          <w:sz w:val="20"/>
          <w:szCs w:val="20"/>
        </w:rPr>
        <w:t xml:space="preserve">. </w:t>
      </w:r>
      <w:r w:rsidR="001D765B" w:rsidRPr="00EE41CC">
        <w:rPr>
          <w:rFonts w:ascii="Tahoma" w:hAnsi="Tahoma" w:cs="Tahoma"/>
          <w:sz w:val="20"/>
          <w:szCs w:val="20"/>
        </w:rPr>
        <w:t>Weiters hilft d</w:t>
      </w:r>
      <w:r w:rsidR="00CC4164" w:rsidRPr="00EE41CC">
        <w:rPr>
          <w:rFonts w:ascii="Tahoma" w:hAnsi="Tahoma" w:cs="Tahoma"/>
          <w:sz w:val="20"/>
          <w:szCs w:val="20"/>
        </w:rPr>
        <w:t>i</w:t>
      </w:r>
      <w:r w:rsidR="001D765B" w:rsidRPr="00EE41CC">
        <w:rPr>
          <w:rFonts w:ascii="Tahoma" w:hAnsi="Tahoma" w:cs="Tahoma"/>
          <w:sz w:val="20"/>
          <w:szCs w:val="20"/>
        </w:rPr>
        <w:t xml:space="preserve">e </w:t>
      </w:r>
      <w:r w:rsidR="00C46B92" w:rsidRPr="00EE41CC">
        <w:rPr>
          <w:rFonts w:ascii="Tahoma" w:hAnsi="Tahoma" w:cs="Tahoma"/>
          <w:sz w:val="20"/>
          <w:szCs w:val="20"/>
        </w:rPr>
        <w:t>PPT</w:t>
      </w:r>
      <w:r w:rsidR="001D765B" w:rsidRPr="00EE41CC">
        <w:rPr>
          <w:rFonts w:ascii="Tahoma" w:hAnsi="Tahoma" w:cs="Tahoma"/>
          <w:sz w:val="20"/>
          <w:szCs w:val="20"/>
        </w:rPr>
        <w:t xml:space="preserve"> dem </w:t>
      </w:r>
      <w:r w:rsidR="0056202F" w:rsidRPr="00EE41CC">
        <w:rPr>
          <w:rFonts w:ascii="Tahoma" w:hAnsi="Tahoma" w:cs="Tahoma"/>
          <w:sz w:val="20"/>
          <w:szCs w:val="20"/>
        </w:rPr>
        <w:t>Leistungspartner</w:t>
      </w:r>
      <w:r w:rsidR="001D765B" w:rsidRPr="00EE41CC">
        <w:rPr>
          <w:rFonts w:ascii="Tahoma" w:hAnsi="Tahoma" w:cs="Tahoma"/>
          <w:sz w:val="20"/>
          <w:szCs w:val="20"/>
        </w:rPr>
        <w:t xml:space="preserve"> in Form von persönlicher Beratung bei der Einrichtung </w:t>
      </w:r>
      <w:r w:rsidR="00B1533D" w:rsidRPr="00EE41CC">
        <w:rPr>
          <w:rFonts w:ascii="Tahoma" w:hAnsi="Tahoma" w:cs="Tahoma"/>
          <w:sz w:val="20"/>
          <w:szCs w:val="20"/>
        </w:rPr>
        <w:t>des Profils auf booking.com</w:t>
      </w:r>
      <w:r w:rsidR="001D765B" w:rsidRPr="00EE41CC">
        <w:rPr>
          <w:rFonts w:ascii="Tahoma" w:hAnsi="Tahoma" w:cs="Tahoma"/>
          <w:sz w:val="20"/>
          <w:szCs w:val="20"/>
        </w:rPr>
        <w:t xml:space="preserve"> und bei der Übertragung der Daten über die Schnittstelle, um einen möglichst reibungslosen Betrieb selbige</w:t>
      </w:r>
      <w:r w:rsidR="005A77AF" w:rsidRPr="00EE41CC">
        <w:rPr>
          <w:rFonts w:ascii="Tahoma" w:hAnsi="Tahoma" w:cs="Tahoma"/>
          <w:sz w:val="20"/>
          <w:szCs w:val="20"/>
        </w:rPr>
        <w:t>n</w:t>
      </w:r>
      <w:r w:rsidR="001D765B" w:rsidRPr="00EE41CC">
        <w:rPr>
          <w:rFonts w:ascii="Tahoma" w:hAnsi="Tahoma" w:cs="Tahoma"/>
          <w:sz w:val="20"/>
          <w:szCs w:val="20"/>
        </w:rPr>
        <w:t xml:space="preserve"> zu unterstützen.</w:t>
      </w:r>
    </w:p>
    <w:p w14:paraId="2D1EE48C" w14:textId="77777777" w:rsidR="005B4F0A" w:rsidRPr="00EE41CC" w:rsidRDefault="005B4F0A"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 xml:space="preserve">AGB </w:t>
      </w:r>
      <w:r w:rsidR="00C46B92" w:rsidRPr="00EE41CC">
        <w:rPr>
          <w:rFonts w:ascii="Tahoma" w:hAnsi="Tahoma" w:cs="Tahoma"/>
          <w:sz w:val="20"/>
          <w:szCs w:val="20"/>
        </w:rPr>
        <w:t>PPT</w:t>
      </w:r>
      <w:r w:rsidRPr="00EE41CC">
        <w:rPr>
          <w:rFonts w:ascii="Tahoma" w:hAnsi="Tahoma" w:cs="Tahoma"/>
          <w:sz w:val="20"/>
          <w:szCs w:val="20"/>
        </w:rPr>
        <w:t xml:space="preserve">: </w:t>
      </w:r>
      <w:hyperlink r:id="rId8" w:history="1">
        <w:r w:rsidRPr="00EE41CC">
          <w:rPr>
            <w:rStyle w:val="Hyperlink"/>
            <w:rFonts w:ascii="Tahoma" w:hAnsi="Tahoma" w:cs="Tahoma"/>
            <w:sz w:val="20"/>
            <w:szCs w:val="20"/>
          </w:rPr>
          <w:t>https://www.urlaubsregion-pyhrn-priel.at/agb.html</w:t>
        </w:r>
      </w:hyperlink>
      <w:r w:rsidRPr="00EE41CC">
        <w:rPr>
          <w:rFonts w:ascii="Tahoma" w:hAnsi="Tahoma" w:cs="Tahoma"/>
          <w:sz w:val="20"/>
          <w:szCs w:val="20"/>
        </w:rPr>
        <w:t xml:space="preserve"> </w:t>
      </w:r>
    </w:p>
    <w:p w14:paraId="1532AC99" w14:textId="77777777" w:rsidR="005B4F0A" w:rsidRPr="00EE41CC" w:rsidRDefault="005B4F0A"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 xml:space="preserve">AGB booking.com: </w:t>
      </w:r>
      <w:hyperlink r:id="rId9" w:history="1">
        <w:r w:rsidRPr="00EE41CC">
          <w:rPr>
            <w:rStyle w:val="Hyperlink"/>
            <w:rFonts w:ascii="Tahoma" w:hAnsi="Tahoma" w:cs="Tahoma"/>
            <w:sz w:val="20"/>
            <w:szCs w:val="20"/>
          </w:rPr>
          <w:t>https://www.booking.com/content/terms.de.html</w:t>
        </w:r>
      </w:hyperlink>
      <w:r w:rsidRPr="00EE41CC">
        <w:rPr>
          <w:rFonts w:ascii="Tahoma" w:hAnsi="Tahoma" w:cs="Tahoma"/>
          <w:sz w:val="20"/>
          <w:szCs w:val="20"/>
        </w:rPr>
        <w:t xml:space="preserve"> </w:t>
      </w:r>
    </w:p>
    <w:p w14:paraId="541425F9" w14:textId="77777777" w:rsidR="00B3253A" w:rsidRPr="00EE41CC" w:rsidRDefault="00B3253A" w:rsidP="007B70AF">
      <w:pPr>
        <w:autoSpaceDE w:val="0"/>
        <w:autoSpaceDN w:val="0"/>
        <w:adjustRightInd w:val="0"/>
        <w:spacing w:line="240" w:lineRule="auto"/>
        <w:jc w:val="both"/>
        <w:rPr>
          <w:rFonts w:ascii="Tahoma" w:hAnsi="Tahoma" w:cs="Tahoma"/>
          <w:sz w:val="20"/>
          <w:szCs w:val="20"/>
        </w:rPr>
      </w:pPr>
    </w:p>
    <w:p w14:paraId="2401AABC" w14:textId="77777777" w:rsidR="002B53E3" w:rsidRPr="00EE41CC" w:rsidRDefault="002B53E3" w:rsidP="00EE41CC">
      <w:pPr>
        <w:autoSpaceDE w:val="0"/>
        <w:autoSpaceDN w:val="0"/>
        <w:adjustRightInd w:val="0"/>
        <w:spacing w:line="240" w:lineRule="auto"/>
        <w:jc w:val="both"/>
        <w:rPr>
          <w:rFonts w:ascii="Tahoma" w:hAnsi="Tahoma" w:cs="Tahoma"/>
          <w:b/>
          <w:bCs/>
          <w:sz w:val="20"/>
          <w:szCs w:val="20"/>
        </w:rPr>
      </w:pPr>
      <w:r w:rsidRPr="00EE41CC">
        <w:rPr>
          <w:rFonts w:ascii="Tahoma" w:hAnsi="Tahoma" w:cs="Tahoma"/>
          <w:b/>
          <w:bCs/>
          <w:sz w:val="20"/>
          <w:szCs w:val="20"/>
        </w:rPr>
        <w:t xml:space="preserve">5. </w:t>
      </w:r>
      <w:r w:rsidR="00EE41CC">
        <w:rPr>
          <w:rFonts w:ascii="Tahoma" w:hAnsi="Tahoma" w:cs="Tahoma"/>
          <w:b/>
          <w:bCs/>
          <w:sz w:val="20"/>
          <w:szCs w:val="20"/>
        </w:rPr>
        <w:tab/>
      </w:r>
      <w:r w:rsidRPr="00EE41CC">
        <w:rPr>
          <w:rFonts w:ascii="Tahoma" w:hAnsi="Tahoma" w:cs="Tahoma"/>
          <w:b/>
          <w:bCs/>
          <w:sz w:val="20"/>
          <w:szCs w:val="20"/>
        </w:rPr>
        <w:t>Provision:</w:t>
      </w:r>
    </w:p>
    <w:p w14:paraId="6EFFA9A3" w14:textId="77777777" w:rsidR="00745494" w:rsidRPr="00EE41CC" w:rsidRDefault="002B53E3"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D</w:t>
      </w:r>
      <w:r w:rsidR="00CC4164" w:rsidRPr="00EE41CC">
        <w:rPr>
          <w:rFonts w:ascii="Tahoma" w:hAnsi="Tahoma" w:cs="Tahoma"/>
          <w:sz w:val="20"/>
          <w:szCs w:val="20"/>
        </w:rPr>
        <w:t>i</w:t>
      </w:r>
      <w:r w:rsidRPr="00EE41CC">
        <w:rPr>
          <w:rFonts w:ascii="Tahoma" w:hAnsi="Tahoma" w:cs="Tahoma"/>
          <w:sz w:val="20"/>
          <w:szCs w:val="20"/>
        </w:rPr>
        <w:t xml:space="preserve">e </w:t>
      </w:r>
      <w:r w:rsidR="00C46B92" w:rsidRPr="00EE41CC">
        <w:rPr>
          <w:rFonts w:ascii="Tahoma" w:hAnsi="Tahoma" w:cs="Tahoma"/>
          <w:sz w:val="20"/>
          <w:szCs w:val="20"/>
        </w:rPr>
        <w:t>PPT</w:t>
      </w:r>
      <w:r w:rsidRPr="00EE41CC">
        <w:rPr>
          <w:rFonts w:ascii="Tahoma" w:hAnsi="Tahoma" w:cs="Tahoma"/>
          <w:sz w:val="20"/>
          <w:szCs w:val="20"/>
        </w:rPr>
        <w:t xml:space="preserve"> verrechnet dem </w:t>
      </w:r>
      <w:r w:rsidR="0056202F" w:rsidRPr="00EE41CC">
        <w:rPr>
          <w:rFonts w:ascii="Tahoma" w:hAnsi="Tahoma" w:cs="Tahoma"/>
          <w:sz w:val="20"/>
          <w:szCs w:val="20"/>
        </w:rPr>
        <w:t>Leistungspartner</w:t>
      </w:r>
      <w:r w:rsidRPr="00EE41CC">
        <w:rPr>
          <w:rFonts w:ascii="Tahoma" w:hAnsi="Tahoma" w:cs="Tahoma"/>
          <w:sz w:val="20"/>
          <w:szCs w:val="20"/>
        </w:rPr>
        <w:t xml:space="preserve"> </w:t>
      </w:r>
      <w:r w:rsidR="001D765B" w:rsidRPr="00EE41CC">
        <w:rPr>
          <w:rFonts w:ascii="Tahoma" w:hAnsi="Tahoma" w:cs="Tahoma"/>
          <w:sz w:val="20"/>
          <w:szCs w:val="20"/>
        </w:rPr>
        <w:t>bei Buchungen über die Schnittstelle zu</w:t>
      </w:r>
      <w:r w:rsidR="0059522C" w:rsidRPr="00EE41CC">
        <w:rPr>
          <w:rFonts w:ascii="Tahoma" w:hAnsi="Tahoma" w:cs="Tahoma"/>
          <w:sz w:val="20"/>
          <w:szCs w:val="20"/>
        </w:rPr>
        <w:t xml:space="preserve"> </w:t>
      </w:r>
      <w:r w:rsidR="00B1533D" w:rsidRPr="00EE41CC">
        <w:rPr>
          <w:rFonts w:ascii="Tahoma" w:hAnsi="Tahoma" w:cs="Tahoma"/>
          <w:sz w:val="20"/>
          <w:szCs w:val="20"/>
        </w:rPr>
        <w:t>booking.com</w:t>
      </w:r>
      <w:r w:rsidR="0059522C" w:rsidRPr="00EE41CC">
        <w:rPr>
          <w:rFonts w:ascii="Tahoma" w:hAnsi="Tahoma" w:cs="Tahoma"/>
          <w:sz w:val="20"/>
          <w:szCs w:val="20"/>
        </w:rPr>
        <w:t xml:space="preserve"> </w:t>
      </w:r>
      <w:r w:rsidR="003C4E60" w:rsidRPr="00EE41CC">
        <w:rPr>
          <w:rFonts w:ascii="Tahoma" w:hAnsi="Tahoma" w:cs="Tahoma"/>
          <w:sz w:val="20"/>
          <w:szCs w:val="20"/>
        </w:rPr>
        <w:t xml:space="preserve">eine Systemgebühr von </w:t>
      </w:r>
      <w:r w:rsidR="000F7C10" w:rsidRPr="00EE41CC">
        <w:rPr>
          <w:rFonts w:ascii="Tahoma" w:hAnsi="Tahoma" w:cs="Tahoma"/>
          <w:sz w:val="20"/>
          <w:szCs w:val="20"/>
        </w:rPr>
        <w:t>2 %</w:t>
      </w:r>
      <w:r w:rsidR="003C4E60" w:rsidRPr="00EE41CC">
        <w:rPr>
          <w:rFonts w:ascii="Tahoma" w:hAnsi="Tahoma" w:cs="Tahoma"/>
          <w:sz w:val="20"/>
          <w:szCs w:val="20"/>
        </w:rPr>
        <w:t xml:space="preserve"> (netto)</w:t>
      </w:r>
      <w:r w:rsidR="005E2AFF" w:rsidRPr="00EE41CC">
        <w:rPr>
          <w:rFonts w:ascii="Tahoma" w:hAnsi="Tahoma" w:cs="Tahoma"/>
          <w:sz w:val="20"/>
          <w:szCs w:val="20"/>
        </w:rPr>
        <w:t xml:space="preserve"> </w:t>
      </w:r>
      <w:r w:rsidR="000F7C10" w:rsidRPr="00EE41CC">
        <w:rPr>
          <w:rFonts w:ascii="Tahoma" w:hAnsi="Tahoma" w:cs="Tahoma"/>
          <w:sz w:val="20"/>
          <w:szCs w:val="20"/>
        </w:rPr>
        <w:t xml:space="preserve">und 12 % booking.com Provision (netto) pro </w:t>
      </w:r>
      <w:proofErr w:type="gramStart"/>
      <w:r w:rsidR="000F7C10" w:rsidRPr="00EE41CC">
        <w:rPr>
          <w:rFonts w:ascii="Tahoma" w:hAnsi="Tahoma" w:cs="Tahoma"/>
          <w:sz w:val="20"/>
          <w:szCs w:val="20"/>
        </w:rPr>
        <w:t>Buchung</w:t>
      </w:r>
      <w:proofErr w:type="gramEnd"/>
      <w:r w:rsidR="000F7C10" w:rsidRPr="00EE41CC">
        <w:rPr>
          <w:rFonts w:ascii="Tahoma" w:hAnsi="Tahoma" w:cs="Tahoma"/>
          <w:sz w:val="20"/>
          <w:szCs w:val="20"/>
        </w:rPr>
        <w:t xml:space="preserve"> </w:t>
      </w:r>
      <w:r w:rsidR="005E2AFF" w:rsidRPr="00EE41CC">
        <w:rPr>
          <w:rFonts w:ascii="Tahoma" w:hAnsi="Tahoma" w:cs="Tahoma"/>
          <w:sz w:val="20"/>
          <w:szCs w:val="20"/>
        </w:rPr>
        <w:t>welche</w:t>
      </w:r>
      <w:r w:rsidR="001D765B" w:rsidRPr="00EE41CC">
        <w:rPr>
          <w:rFonts w:ascii="Tahoma" w:hAnsi="Tahoma" w:cs="Tahoma"/>
          <w:sz w:val="20"/>
          <w:szCs w:val="20"/>
        </w:rPr>
        <w:t xml:space="preserve"> </w:t>
      </w:r>
      <w:r w:rsidR="005E2AFF" w:rsidRPr="00EE41CC">
        <w:rPr>
          <w:rFonts w:ascii="Tahoma" w:hAnsi="Tahoma" w:cs="Tahoma"/>
          <w:sz w:val="20"/>
          <w:szCs w:val="20"/>
        </w:rPr>
        <w:t xml:space="preserve">mittels SEPA-Lastschrift vom Bankkonto des </w:t>
      </w:r>
      <w:r w:rsidR="0056202F" w:rsidRPr="00EE41CC">
        <w:rPr>
          <w:rFonts w:ascii="Tahoma" w:hAnsi="Tahoma" w:cs="Tahoma"/>
          <w:sz w:val="20"/>
          <w:szCs w:val="20"/>
        </w:rPr>
        <w:t>Leistungspartner</w:t>
      </w:r>
      <w:r w:rsidR="005E2AFF" w:rsidRPr="00EE41CC">
        <w:rPr>
          <w:rFonts w:ascii="Tahoma" w:hAnsi="Tahoma" w:cs="Tahoma"/>
          <w:sz w:val="20"/>
          <w:szCs w:val="20"/>
        </w:rPr>
        <w:t>s monatlich eingezogen wird.</w:t>
      </w:r>
    </w:p>
    <w:p w14:paraId="611BCD05" w14:textId="0C0DB33F" w:rsidR="00102BB0" w:rsidRDefault="00102BB0"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lastRenderedPageBreak/>
        <w:t>D</w:t>
      </w:r>
      <w:r w:rsidR="00CC4164" w:rsidRPr="00EE41CC">
        <w:rPr>
          <w:rFonts w:ascii="Tahoma" w:hAnsi="Tahoma" w:cs="Tahoma"/>
          <w:sz w:val="20"/>
          <w:szCs w:val="20"/>
        </w:rPr>
        <w:t>i</w:t>
      </w:r>
      <w:r w:rsidRPr="00EE41CC">
        <w:rPr>
          <w:rFonts w:ascii="Tahoma" w:hAnsi="Tahoma" w:cs="Tahoma"/>
          <w:sz w:val="20"/>
          <w:szCs w:val="20"/>
        </w:rPr>
        <w:t xml:space="preserve">e </w:t>
      </w:r>
      <w:r w:rsidR="00C46B92" w:rsidRPr="00EE41CC">
        <w:rPr>
          <w:rFonts w:ascii="Tahoma" w:hAnsi="Tahoma" w:cs="Tahoma"/>
          <w:sz w:val="20"/>
          <w:szCs w:val="20"/>
        </w:rPr>
        <w:t>PPT</w:t>
      </w:r>
      <w:r w:rsidRPr="00EE41CC">
        <w:rPr>
          <w:rFonts w:ascii="Tahoma" w:hAnsi="Tahoma" w:cs="Tahoma"/>
          <w:sz w:val="20"/>
          <w:szCs w:val="20"/>
        </w:rPr>
        <w:t xml:space="preserve"> kann für den </w:t>
      </w:r>
      <w:r w:rsidR="0056202F" w:rsidRPr="00EE41CC">
        <w:rPr>
          <w:rFonts w:ascii="Tahoma" w:hAnsi="Tahoma" w:cs="Tahoma"/>
          <w:sz w:val="20"/>
          <w:szCs w:val="20"/>
        </w:rPr>
        <w:t>Leistungspartner</w:t>
      </w:r>
      <w:r w:rsidRPr="00EE41CC">
        <w:rPr>
          <w:rFonts w:ascii="Tahoma" w:hAnsi="Tahoma" w:cs="Tahoma"/>
          <w:sz w:val="20"/>
          <w:szCs w:val="20"/>
        </w:rPr>
        <w:t xml:space="preserve"> mittels Revenue Manager einen Preisaufschlag für den </w:t>
      </w:r>
      <w:r w:rsidR="0056202F" w:rsidRPr="00EE41CC">
        <w:rPr>
          <w:rFonts w:ascii="Tahoma" w:hAnsi="Tahoma" w:cs="Tahoma"/>
          <w:sz w:val="20"/>
          <w:szCs w:val="20"/>
        </w:rPr>
        <w:t>Leistungspartner</w:t>
      </w:r>
      <w:r w:rsidRPr="00EE41CC">
        <w:rPr>
          <w:rFonts w:ascii="Tahoma" w:hAnsi="Tahoma" w:cs="Tahoma"/>
          <w:sz w:val="20"/>
          <w:szCs w:val="20"/>
        </w:rPr>
        <w:t xml:space="preserve"> hinterlegen, dieser muss bei der Einrichtung der Schnittstelle an d</w:t>
      </w:r>
      <w:r w:rsidR="00CC4164" w:rsidRPr="00EE41CC">
        <w:rPr>
          <w:rFonts w:ascii="Tahoma" w:hAnsi="Tahoma" w:cs="Tahoma"/>
          <w:sz w:val="20"/>
          <w:szCs w:val="20"/>
        </w:rPr>
        <w:t>i</w:t>
      </w:r>
      <w:r w:rsidRPr="00EE41CC">
        <w:rPr>
          <w:rFonts w:ascii="Tahoma" w:hAnsi="Tahoma" w:cs="Tahoma"/>
          <w:sz w:val="20"/>
          <w:szCs w:val="20"/>
        </w:rPr>
        <w:t xml:space="preserve">e </w:t>
      </w:r>
      <w:r w:rsidR="00C46B92" w:rsidRPr="00EE41CC">
        <w:rPr>
          <w:rFonts w:ascii="Tahoma" w:hAnsi="Tahoma" w:cs="Tahoma"/>
          <w:sz w:val="20"/>
          <w:szCs w:val="20"/>
        </w:rPr>
        <w:t>PPT</w:t>
      </w:r>
      <w:r w:rsidRPr="00EE41CC">
        <w:rPr>
          <w:rFonts w:ascii="Tahoma" w:hAnsi="Tahoma" w:cs="Tahoma"/>
          <w:sz w:val="20"/>
          <w:szCs w:val="20"/>
        </w:rPr>
        <w:t xml:space="preserve"> schriftlich </w:t>
      </w:r>
      <w:r w:rsidR="00CC4164" w:rsidRPr="00EE41CC">
        <w:rPr>
          <w:rFonts w:ascii="Tahoma" w:hAnsi="Tahoma" w:cs="Tahoma"/>
          <w:sz w:val="20"/>
          <w:szCs w:val="20"/>
        </w:rPr>
        <w:t xml:space="preserve">unter Punkt </w:t>
      </w:r>
      <w:r w:rsidR="00516C7C">
        <w:rPr>
          <w:rFonts w:ascii="Tahoma" w:hAnsi="Tahoma" w:cs="Tahoma"/>
          <w:sz w:val="20"/>
          <w:szCs w:val="20"/>
        </w:rPr>
        <w:t>7</w:t>
      </w:r>
      <w:r w:rsidR="00CC4164" w:rsidRPr="00EE41CC">
        <w:rPr>
          <w:rFonts w:ascii="Tahoma" w:hAnsi="Tahoma" w:cs="Tahoma"/>
          <w:sz w:val="20"/>
          <w:szCs w:val="20"/>
        </w:rPr>
        <w:t xml:space="preserve"> </w:t>
      </w:r>
      <w:r w:rsidRPr="00EE41CC">
        <w:rPr>
          <w:rFonts w:ascii="Tahoma" w:hAnsi="Tahoma" w:cs="Tahoma"/>
          <w:sz w:val="20"/>
          <w:szCs w:val="20"/>
        </w:rPr>
        <w:t>kommuniziert werden.</w:t>
      </w:r>
    </w:p>
    <w:p w14:paraId="18C248EB" w14:textId="7074293F" w:rsidR="00516C7C" w:rsidRDefault="00516C7C" w:rsidP="00516C7C">
      <w:pPr>
        <w:autoSpaceDE w:val="0"/>
        <w:autoSpaceDN w:val="0"/>
        <w:adjustRightInd w:val="0"/>
        <w:spacing w:line="240" w:lineRule="auto"/>
        <w:jc w:val="both"/>
        <w:rPr>
          <w:rFonts w:ascii="Tahoma" w:hAnsi="Tahoma" w:cs="Tahoma"/>
          <w:sz w:val="20"/>
          <w:szCs w:val="20"/>
        </w:rPr>
      </w:pPr>
    </w:p>
    <w:p w14:paraId="0681AADE" w14:textId="461E92F4" w:rsidR="00516C7C" w:rsidRPr="00EE41CC" w:rsidRDefault="00516C7C" w:rsidP="00516C7C">
      <w:pPr>
        <w:spacing w:line="240" w:lineRule="auto"/>
        <w:rPr>
          <w:rFonts w:ascii="Tahoma" w:hAnsi="Tahoma" w:cs="Tahoma"/>
          <w:b/>
          <w:sz w:val="20"/>
          <w:szCs w:val="20"/>
        </w:rPr>
      </w:pPr>
      <w:r w:rsidRPr="00EE41CC">
        <w:rPr>
          <w:rFonts w:ascii="Tahoma" w:hAnsi="Tahoma" w:cs="Tahoma"/>
          <w:b/>
          <w:sz w:val="20"/>
          <w:szCs w:val="20"/>
        </w:rPr>
        <w:t xml:space="preserve">6. </w:t>
      </w:r>
      <w:r>
        <w:rPr>
          <w:rFonts w:ascii="Tahoma" w:hAnsi="Tahoma" w:cs="Tahoma"/>
          <w:b/>
          <w:sz w:val="20"/>
          <w:szCs w:val="20"/>
        </w:rPr>
        <w:tab/>
      </w:r>
      <w:r>
        <w:rPr>
          <w:rFonts w:ascii="Tahoma" w:hAnsi="Tahoma" w:cs="Tahoma"/>
          <w:b/>
          <w:sz w:val="20"/>
          <w:szCs w:val="20"/>
        </w:rPr>
        <w:t>Zahlungen über Booking.com</w:t>
      </w:r>
    </w:p>
    <w:p w14:paraId="335F59D6" w14:textId="4AA3A2E4" w:rsidR="00516C7C" w:rsidRDefault="00516C7C" w:rsidP="00516C7C">
      <w:pPr>
        <w:autoSpaceDE w:val="0"/>
        <w:autoSpaceDN w:val="0"/>
        <w:adjustRightInd w:val="0"/>
        <w:spacing w:line="240" w:lineRule="auto"/>
        <w:ind w:left="709" w:hanging="709"/>
        <w:jc w:val="both"/>
        <w:rPr>
          <w:rFonts w:ascii="Tahoma" w:hAnsi="Tahoma" w:cs="Tahoma"/>
          <w:sz w:val="20"/>
          <w:szCs w:val="20"/>
        </w:rPr>
      </w:pPr>
      <w:r>
        <w:rPr>
          <w:rFonts w:ascii="Tahoma" w:hAnsi="Tahoma" w:cs="Tahoma"/>
          <w:sz w:val="20"/>
          <w:szCs w:val="20"/>
        </w:rPr>
        <w:tab/>
        <w:t xml:space="preserve">Wenn die Zahlung über Booking.com aktiviert wird, muss der Gast bei der Buchung den Betrag an Booking.com zahlen und sie erhalten den Betrag abzüglich der Booking.com Kommission und der Zahlungsgebühr von Booking.com ausbezahlt. Die PPT stellt im Nachhinein die Systemgebühr von 2% (netto) in Rechnung. </w:t>
      </w:r>
      <w:r w:rsidRPr="00516C7C">
        <w:rPr>
          <w:rFonts w:ascii="Tahoma" w:hAnsi="Tahoma" w:cs="Tahoma"/>
          <w:sz w:val="20"/>
          <w:szCs w:val="20"/>
        </w:rPr>
        <w:t>Für jede Buchung fällt eine Zahlungsgebühr von 1</w:t>
      </w:r>
      <w:r>
        <w:rPr>
          <w:rFonts w:ascii="Tahoma" w:hAnsi="Tahoma" w:cs="Tahoma"/>
          <w:sz w:val="20"/>
          <w:szCs w:val="20"/>
        </w:rPr>
        <w:t>,</w:t>
      </w:r>
      <w:r w:rsidRPr="00516C7C">
        <w:rPr>
          <w:rFonts w:ascii="Tahoma" w:hAnsi="Tahoma" w:cs="Tahoma"/>
          <w:sz w:val="20"/>
          <w:szCs w:val="20"/>
        </w:rPr>
        <w:t>2% an.</w:t>
      </w:r>
    </w:p>
    <w:p w14:paraId="2AA3D405" w14:textId="51F34B29" w:rsidR="00516C7C" w:rsidRDefault="00516C7C" w:rsidP="00516C7C">
      <w:pPr>
        <w:autoSpaceDE w:val="0"/>
        <w:autoSpaceDN w:val="0"/>
        <w:adjustRightInd w:val="0"/>
        <w:spacing w:line="240" w:lineRule="auto"/>
        <w:ind w:left="709" w:hanging="709"/>
        <w:jc w:val="both"/>
        <w:rPr>
          <w:rFonts w:ascii="Tahoma" w:hAnsi="Tahoma" w:cs="Tahoma"/>
          <w:b/>
          <w:szCs w:val="20"/>
        </w:rPr>
      </w:pPr>
      <w:r w:rsidRPr="00020C2B">
        <w:rPr>
          <w:rFonts w:ascii="Tahoma" w:hAnsi="Tahoma" w:cs="Tahoma"/>
          <w:b/>
          <w:szCs w:val="20"/>
        </w:rPr>
        <w:tab/>
      </w:r>
      <w:r w:rsidRPr="00020C2B">
        <w:rPr>
          <w:rFonts w:ascii="Tahoma" w:hAnsi="Tahoma" w:cs="Tahoma"/>
          <w:b/>
          <w:bCs/>
          <w:szCs w:val="20"/>
        </w:rPr>
        <w:fldChar w:fldCharType="begin">
          <w:ffData>
            <w:name w:val="Kontrollkästchen11"/>
            <w:enabled/>
            <w:calcOnExit w:val="0"/>
            <w:checkBox>
              <w:sizeAuto/>
              <w:default w:val="0"/>
              <w:checked w:val="0"/>
            </w:checkBox>
          </w:ffData>
        </w:fldChar>
      </w:r>
      <w:r w:rsidRPr="00020C2B">
        <w:rPr>
          <w:rFonts w:ascii="Tahoma" w:hAnsi="Tahoma" w:cs="Tahoma"/>
          <w:b/>
          <w:bCs/>
          <w:szCs w:val="20"/>
        </w:rPr>
        <w:instrText xml:space="preserve"> FORMCHECKBOX </w:instrText>
      </w:r>
      <w:r>
        <w:rPr>
          <w:rFonts w:ascii="Tahoma" w:hAnsi="Tahoma" w:cs="Tahoma"/>
          <w:b/>
          <w:bCs/>
          <w:szCs w:val="20"/>
        </w:rPr>
      </w:r>
      <w:r>
        <w:rPr>
          <w:rFonts w:ascii="Tahoma" w:hAnsi="Tahoma" w:cs="Tahoma"/>
          <w:b/>
          <w:bCs/>
          <w:szCs w:val="20"/>
        </w:rPr>
        <w:fldChar w:fldCharType="separate"/>
      </w:r>
      <w:r w:rsidRPr="00020C2B">
        <w:rPr>
          <w:rFonts w:ascii="Tahoma" w:hAnsi="Tahoma" w:cs="Tahoma"/>
          <w:b/>
          <w:bCs/>
          <w:szCs w:val="20"/>
        </w:rPr>
        <w:fldChar w:fldCharType="end"/>
      </w:r>
      <w:r w:rsidRPr="00020C2B">
        <w:rPr>
          <w:rFonts w:ascii="Tahoma" w:hAnsi="Tahoma" w:cs="Tahoma"/>
          <w:b/>
          <w:bCs/>
          <w:szCs w:val="20"/>
        </w:rPr>
        <w:t xml:space="preserve"> </w:t>
      </w:r>
      <w:r w:rsidRPr="00020C2B">
        <w:rPr>
          <w:rFonts w:ascii="Tahoma" w:eastAsia="MS Mincho" w:hAnsi="Tahoma" w:cs="Tahoma"/>
          <w:sz w:val="20"/>
        </w:rPr>
        <w:t xml:space="preserve">  </w:t>
      </w:r>
      <w:r>
        <w:rPr>
          <w:rFonts w:ascii="Tahoma" w:hAnsi="Tahoma" w:cs="Tahoma"/>
          <w:sz w:val="20"/>
          <w:szCs w:val="20"/>
        </w:rPr>
        <w:t>Ja, ich möchte Zahlungen über Booking.com erhalten</w:t>
      </w:r>
      <w:r w:rsidRPr="00020C2B">
        <w:rPr>
          <w:rFonts w:ascii="Tahoma" w:hAnsi="Tahoma" w:cs="Tahoma"/>
          <w:b/>
          <w:szCs w:val="20"/>
        </w:rPr>
        <w:tab/>
      </w:r>
    </w:p>
    <w:p w14:paraId="462AAE56" w14:textId="77777777" w:rsidR="00516C7C" w:rsidRPr="00EE41CC" w:rsidRDefault="00516C7C" w:rsidP="00516C7C">
      <w:pPr>
        <w:autoSpaceDE w:val="0"/>
        <w:autoSpaceDN w:val="0"/>
        <w:adjustRightInd w:val="0"/>
        <w:spacing w:line="240" w:lineRule="auto"/>
        <w:jc w:val="both"/>
        <w:rPr>
          <w:rFonts w:ascii="Tahoma" w:hAnsi="Tahoma" w:cs="Tahoma"/>
          <w:sz w:val="20"/>
          <w:szCs w:val="20"/>
        </w:rPr>
      </w:pPr>
    </w:p>
    <w:p w14:paraId="02952DEF" w14:textId="77777777" w:rsidR="003D0A81" w:rsidRPr="00EE41CC" w:rsidRDefault="003D0A81" w:rsidP="00EE41CC">
      <w:pPr>
        <w:autoSpaceDE w:val="0"/>
        <w:autoSpaceDN w:val="0"/>
        <w:adjustRightInd w:val="0"/>
        <w:spacing w:line="240" w:lineRule="auto"/>
        <w:ind w:left="709"/>
        <w:jc w:val="both"/>
        <w:rPr>
          <w:rFonts w:ascii="Tahoma" w:hAnsi="Tahoma" w:cs="Tahoma"/>
          <w:sz w:val="20"/>
          <w:szCs w:val="20"/>
        </w:rPr>
      </w:pPr>
    </w:p>
    <w:p w14:paraId="300FD9A1" w14:textId="78753FD9" w:rsidR="003D0A81" w:rsidRPr="00EE41CC" w:rsidRDefault="00516C7C" w:rsidP="00EE41CC">
      <w:pPr>
        <w:spacing w:line="240" w:lineRule="auto"/>
        <w:rPr>
          <w:rFonts w:ascii="Tahoma" w:hAnsi="Tahoma" w:cs="Tahoma"/>
          <w:b/>
          <w:sz w:val="20"/>
          <w:szCs w:val="20"/>
        </w:rPr>
      </w:pPr>
      <w:r>
        <w:rPr>
          <w:rFonts w:ascii="Tahoma" w:hAnsi="Tahoma" w:cs="Tahoma"/>
          <w:b/>
          <w:sz w:val="20"/>
          <w:szCs w:val="20"/>
        </w:rPr>
        <w:t>7</w:t>
      </w:r>
      <w:r w:rsidR="003D0A81" w:rsidRPr="00EE41CC">
        <w:rPr>
          <w:rFonts w:ascii="Tahoma" w:hAnsi="Tahoma" w:cs="Tahoma"/>
          <w:b/>
          <w:sz w:val="20"/>
          <w:szCs w:val="20"/>
        </w:rPr>
        <w:t xml:space="preserve">. </w:t>
      </w:r>
      <w:r w:rsidR="00EE41CC">
        <w:rPr>
          <w:rFonts w:ascii="Tahoma" w:hAnsi="Tahoma" w:cs="Tahoma"/>
          <w:b/>
          <w:sz w:val="20"/>
          <w:szCs w:val="20"/>
        </w:rPr>
        <w:tab/>
      </w:r>
      <w:r w:rsidR="003D0A81" w:rsidRPr="00EE41CC">
        <w:rPr>
          <w:rFonts w:ascii="Tahoma" w:hAnsi="Tahoma" w:cs="Tahoma"/>
          <w:b/>
          <w:sz w:val="20"/>
          <w:szCs w:val="20"/>
        </w:rPr>
        <w:t>Preisaufschlag | Revenue Manager</w:t>
      </w:r>
    </w:p>
    <w:p w14:paraId="6B1CCAFB" w14:textId="77777777" w:rsidR="003D0A81" w:rsidRDefault="003D0A81" w:rsidP="00EE41CC">
      <w:pPr>
        <w:autoSpaceDE w:val="0"/>
        <w:autoSpaceDN w:val="0"/>
        <w:adjustRightInd w:val="0"/>
        <w:spacing w:line="240" w:lineRule="auto"/>
        <w:ind w:left="709"/>
        <w:jc w:val="both"/>
        <w:rPr>
          <w:rFonts w:ascii="Tahoma" w:hAnsi="Tahoma" w:cs="Tahoma"/>
          <w:sz w:val="20"/>
          <w:szCs w:val="20"/>
        </w:rPr>
      </w:pPr>
      <w:r w:rsidRPr="00EE41CC">
        <w:rPr>
          <w:rFonts w:ascii="Tahoma" w:hAnsi="Tahoma" w:cs="Tahoma"/>
          <w:sz w:val="20"/>
          <w:szCs w:val="20"/>
        </w:rPr>
        <w:t xml:space="preserve">Für die Preisübertragung von feratel zu booking.com wünsche ich einen Preisaufschlag in Höhe </w:t>
      </w:r>
      <w:r w:rsidR="00CC4164" w:rsidRPr="00EE41CC">
        <w:rPr>
          <w:rFonts w:ascii="Tahoma" w:hAnsi="Tahoma" w:cs="Tahoma"/>
          <w:sz w:val="20"/>
          <w:szCs w:val="20"/>
        </w:rPr>
        <w:br/>
      </w:r>
      <w:r w:rsidRPr="00EE41CC">
        <w:rPr>
          <w:rFonts w:ascii="Tahoma" w:hAnsi="Tahoma" w:cs="Tahoma"/>
          <w:sz w:val="20"/>
          <w:szCs w:val="20"/>
        </w:rPr>
        <w:t xml:space="preserve">von </w:t>
      </w:r>
      <w:r w:rsidRPr="00EE41CC">
        <w:rPr>
          <w:rFonts w:ascii="Tahoma" w:hAnsi="Tahoma" w:cs="Tahoma"/>
          <w:b/>
          <w:bCs/>
          <w:sz w:val="20"/>
          <w:szCs w:val="20"/>
        </w:rPr>
        <w:fldChar w:fldCharType="begin">
          <w:ffData>
            <w:name w:val=""/>
            <w:enabled/>
            <w:calcOnExit w:val="0"/>
            <w:textInput>
              <w:type w:val="number"/>
              <w:maxLength w:val="3"/>
            </w:textInput>
          </w:ffData>
        </w:fldChar>
      </w:r>
      <w:r w:rsidRPr="00EE41CC">
        <w:rPr>
          <w:rFonts w:ascii="Tahoma" w:hAnsi="Tahoma" w:cs="Tahoma"/>
          <w:b/>
          <w:bCs/>
          <w:sz w:val="20"/>
          <w:szCs w:val="20"/>
        </w:rPr>
        <w:instrText xml:space="preserve"> FORMTEXT </w:instrText>
      </w:r>
      <w:r w:rsidRPr="00EE41CC">
        <w:rPr>
          <w:rFonts w:ascii="Tahoma" w:hAnsi="Tahoma" w:cs="Tahoma"/>
          <w:b/>
          <w:bCs/>
          <w:sz w:val="20"/>
          <w:szCs w:val="20"/>
        </w:rPr>
      </w:r>
      <w:r w:rsidRPr="00EE41CC">
        <w:rPr>
          <w:rFonts w:ascii="Tahoma" w:hAnsi="Tahoma" w:cs="Tahoma"/>
          <w:b/>
          <w:bCs/>
          <w:sz w:val="20"/>
          <w:szCs w:val="20"/>
        </w:rPr>
        <w:fldChar w:fldCharType="separate"/>
      </w:r>
      <w:r w:rsidR="00D4535B" w:rsidRPr="00EE41CC">
        <w:rPr>
          <w:rFonts w:ascii="Tahoma" w:hAnsi="Tahoma" w:cs="Tahoma"/>
          <w:b/>
          <w:bCs/>
          <w:sz w:val="20"/>
          <w:szCs w:val="20"/>
        </w:rPr>
        <w:t>14</w:t>
      </w:r>
      <w:r w:rsidRPr="00EE41CC">
        <w:rPr>
          <w:rFonts w:ascii="Tahoma" w:hAnsi="Tahoma" w:cs="Tahoma"/>
          <w:b/>
          <w:bCs/>
          <w:sz w:val="20"/>
          <w:szCs w:val="20"/>
        </w:rPr>
        <w:fldChar w:fldCharType="end"/>
      </w:r>
      <w:r w:rsidRPr="00EE41CC">
        <w:rPr>
          <w:rFonts w:ascii="Tahoma" w:hAnsi="Tahoma" w:cs="Tahoma"/>
          <w:sz w:val="20"/>
          <w:szCs w:val="20"/>
        </w:rPr>
        <w:t xml:space="preserve"> %.</w:t>
      </w:r>
    </w:p>
    <w:p w14:paraId="4AA3F9B1" w14:textId="77777777" w:rsidR="00EE41CC" w:rsidRPr="00EE41CC" w:rsidRDefault="00EE41CC" w:rsidP="00EE41CC">
      <w:pPr>
        <w:autoSpaceDE w:val="0"/>
        <w:autoSpaceDN w:val="0"/>
        <w:adjustRightInd w:val="0"/>
        <w:spacing w:line="240" w:lineRule="auto"/>
        <w:ind w:left="709"/>
        <w:jc w:val="both"/>
        <w:rPr>
          <w:rFonts w:ascii="Tahoma" w:hAnsi="Tahoma" w:cs="Tahoma"/>
          <w:sz w:val="20"/>
          <w:szCs w:val="20"/>
        </w:rPr>
      </w:pPr>
    </w:p>
    <w:p w14:paraId="0FAED48B" w14:textId="5F65C458" w:rsidR="005B67B7" w:rsidRPr="00EE41CC" w:rsidRDefault="00516C7C" w:rsidP="00EE41CC">
      <w:pPr>
        <w:spacing w:line="240" w:lineRule="auto"/>
        <w:rPr>
          <w:rFonts w:ascii="Tahoma" w:hAnsi="Tahoma" w:cs="Tahoma"/>
          <w:b/>
          <w:sz w:val="20"/>
          <w:szCs w:val="20"/>
        </w:rPr>
      </w:pPr>
      <w:r>
        <w:rPr>
          <w:rFonts w:ascii="Tahoma" w:hAnsi="Tahoma" w:cs="Tahoma"/>
          <w:b/>
          <w:sz w:val="20"/>
          <w:szCs w:val="20"/>
        </w:rPr>
        <w:t>8</w:t>
      </w:r>
      <w:r w:rsidR="005B67B7" w:rsidRPr="00EE41CC">
        <w:rPr>
          <w:rFonts w:ascii="Tahoma" w:hAnsi="Tahoma" w:cs="Tahoma"/>
          <w:b/>
          <w:sz w:val="20"/>
          <w:szCs w:val="20"/>
        </w:rPr>
        <w:t xml:space="preserve">. </w:t>
      </w:r>
      <w:r w:rsidR="00EE41CC">
        <w:rPr>
          <w:rFonts w:ascii="Tahoma" w:hAnsi="Tahoma" w:cs="Tahoma"/>
          <w:b/>
          <w:sz w:val="20"/>
          <w:szCs w:val="20"/>
        </w:rPr>
        <w:tab/>
      </w:r>
      <w:r w:rsidR="005B67B7" w:rsidRPr="00EE41CC">
        <w:rPr>
          <w:rFonts w:ascii="Tahoma" w:hAnsi="Tahoma" w:cs="Tahoma"/>
          <w:b/>
          <w:sz w:val="20"/>
          <w:szCs w:val="20"/>
        </w:rPr>
        <w:t xml:space="preserve">Zahlung </w:t>
      </w:r>
      <w:r w:rsidR="00CC4164" w:rsidRPr="00EE41CC">
        <w:rPr>
          <w:rFonts w:ascii="Tahoma" w:hAnsi="Tahoma" w:cs="Tahoma"/>
          <w:b/>
          <w:sz w:val="20"/>
          <w:szCs w:val="20"/>
        </w:rPr>
        <w:t>Provision</w:t>
      </w:r>
      <w:r w:rsidR="005B67B7" w:rsidRPr="00EE41CC">
        <w:rPr>
          <w:rFonts w:ascii="Tahoma" w:hAnsi="Tahoma" w:cs="Tahoma"/>
          <w:b/>
          <w:sz w:val="20"/>
          <w:szCs w:val="20"/>
        </w:rPr>
        <w:t xml:space="preserve"> mittels SEPA-Lastschrift</w:t>
      </w:r>
    </w:p>
    <w:p w14:paraId="411C98C9" w14:textId="77777777" w:rsidR="00102BB0" w:rsidRPr="00EE41CC" w:rsidRDefault="005B67B7" w:rsidP="00EE41CC">
      <w:pPr>
        <w:tabs>
          <w:tab w:val="left" w:pos="1560"/>
          <w:tab w:val="left" w:pos="6096"/>
        </w:tabs>
        <w:spacing w:line="240" w:lineRule="auto"/>
        <w:ind w:left="709"/>
        <w:rPr>
          <w:rFonts w:ascii="Tahoma" w:hAnsi="Tahoma" w:cs="Tahoma"/>
          <w:sz w:val="20"/>
          <w:szCs w:val="20"/>
        </w:rPr>
      </w:pPr>
      <w:r w:rsidRPr="00EE41CC">
        <w:rPr>
          <w:rFonts w:ascii="Tahoma" w:hAnsi="Tahoma" w:cs="Tahoma"/>
          <w:sz w:val="20"/>
          <w:szCs w:val="20"/>
        </w:rPr>
        <w:t>Ich ermächtige/Wir ermächtigen d</w:t>
      </w:r>
      <w:r w:rsidR="00102BB0" w:rsidRPr="00EE41CC">
        <w:rPr>
          <w:rFonts w:ascii="Tahoma" w:hAnsi="Tahoma" w:cs="Tahoma"/>
          <w:sz w:val="20"/>
          <w:szCs w:val="20"/>
        </w:rPr>
        <w:t>i</w:t>
      </w:r>
      <w:r w:rsidRPr="00EE41CC">
        <w:rPr>
          <w:rFonts w:ascii="Tahoma" w:hAnsi="Tahoma" w:cs="Tahoma"/>
          <w:sz w:val="20"/>
          <w:szCs w:val="20"/>
        </w:rPr>
        <w:t xml:space="preserve">e </w:t>
      </w:r>
      <w:r w:rsidR="00CC4164" w:rsidRPr="00EE41CC">
        <w:rPr>
          <w:rFonts w:ascii="Tahoma" w:hAnsi="Tahoma" w:cs="Tahoma"/>
          <w:sz w:val="20"/>
          <w:szCs w:val="20"/>
        </w:rPr>
        <w:t>PPT</w:t>
      </w:r>
      <w:r w:rsidR="00102BB0" w:rsidRPr="00EE41CC">
        <w:rPr>
          <w:rFonts w:ascii="Tahoma" w:hAnsi="Tahoma" w:cs="Tahoma"/>
          <w:sz w:val="20"/>
          <w:szCs w:val="20"/>
        </w:rPr>
        <w:t xml:space="preserve"> diese Abrechnung auf Basis der bereits bestehenden SEPA-Lastschrift Ermächtigung </w:t>
      </w:r>
      <w:r w:rsidR="00872100" w:rsidRPr="00EE41CC">
        <w:rPr>
          <w:rFonts w:ascii="Tahoma" w:hAnsi="Tahoma" w:cs="Tahoma"/>
          <w:sz w:val="20"/>
          <w:szCs w:val="20"/>
        </w:rPr>
        <w:t>einzuziehen.</w:t>
      </w:r>
    </w:p>
    <w:p w14:paraId="011E2B05" w14:textId="77777777" w:rsidR="005B67B7" w:rsidRPr="00EE41CC" w:rsidRDefault="005B67B7" w:rsidP="00EE41CC">
      <w:pPr>
        <w:tabs>
          <w:tab w:val="left" w:pos="1560"/>
          <w:tab w:val="left" w:pos="6096"/>
        </w:tabs>
        <w:spacing w:line="240" w:lineRule="auto"/>
        <w:ind w:left="709"/>
        <w:rPr>
          <w:rFonts w:ascii="Tahoma" w:hAnsi="Tahoma" w:cs="Tahoma"/>
          <w:sz w:val="20"/>
          <w:szCs w:val="20"/>
        </w:rPr>
      </w:pPr>
      <w:r w:rsidRPr="00EE41CC">
        <w:rPr>
          <w:rFonts w:ascii="Tahoma" w:hAnsi="Tahoma" w:cs="Tahoma"/>
          <w:sz w:val="20"/>
          <w:szCs w:val="20"/>
        </w:rPr>
        <w:t>Hinweis: Ich kann/wir können innerhalb von acht Wochen, beginnend mit dem Belastungsdatum, die Erstattung des belasteten Betrages verlangen. Es gelten dabei die mit meinem/unserem Kreditinstitut vereinbarten Bedingungen</w:t>
      </w:r>
    </w:p>
    <w:p w14:paraId="7D6503AD" w14:textId="77777777" w:rsidR="005B67B7" w:rsidRPr="00EE41CC" w:rsidRDefault="005B67B7" w:rsidP="00EE41CC">
      <w:pPr>
        <w:tabs>
          <w:tab w:val="left" w:pos="1560"/>
          <w:tab w:val="left" w:pos="6096"/>
        </w:tabs>
        <w:spacing w:line="240" w:lineRule="auto"/>
        <w:ind w:left="709"/>
        <w:rPr>
          <w:rFonts w:ascii="Tahoma" w:hAnsi="Tahoma" w:cs="Tahoma"/>
          <w:sz w:val="20"/>
          <w:szCs w:val="20"/>
        </w:rPr>
      </w:pPr>
    </w:p>
    <w:p w14:paraId="274B1224" w14:textId="18D0BA80" w:rsidR="002B53E3" w:rsidRPr="00EE41CC" w:rsidRDefault="00516C7C" w:rsidP="00EE41CC">
      <w:pPr>
        <w:autoSpaceDE w:val="0"/>
        <w:autoSpaceDN w:val="0"/>
        <w:adjustRightInd w:val="0"/>
        <w:spacing w:line="240" w:lineRule="auto"/>
        <w:jc w:val="both"/>
        <w:rPr>
          <w:rFonts w:ascii="Tahoma" w:hAnsi="Tahoma" w:cs="Tahoma"/>
          <w:b/>
          <w:bCs/>
          <w:sz w:val="20"/>
          <w:szCs w:val="20"/>
        </w:rPr>
      </w:pPr>
      <w:r>
        <w:rPr>
          <w:rFonts w:ascii="Tahoma" w:hAnsi="Tahoma" w:cs="Tahoma"/>
          <w:b/>
          <w:bCs/>
          <w:sz w:val="20"/>
          <w:szCs w:val="20"/>
        </w:rPr>
        <w:t>9</w:t>
      </w:r>
      <w:r w:rsidR="002B53E3" w:rsidRPr="00EE41CC">
        <w:rPr>
          <w:rFonts w:ascii="Tahoma" w:hAnsi="Tahoma" w:cs="Tahoma"/>
          <w:b/>
          <w:bCs/>
          <w:sz w:val="20"/>
          <w:szCs w:val="20"/>
        </w:rPr>
        <w:t xml:space="preserve">. </w:t>
      </w:r>
      <w:r w:rsidR="00EE41CC">
        <w:rPr>
          <w:rFonts w:ascii="Tahoma" w:hAnsi="Tahoma" w:cs="Tahoma"/>
          <w:b/>
          <w:bCs/>
          <w:sz w:val="20"/>
          <w:szCs w:val="20"/>
        </w:rPr>
        <w:tab/>
      </w:r>
      <w:r w:rsidR="002B53E3" w:rsidRPr="00EE41CC">
        <w:rPr>
          <w:rFonts w:ascii="Tahoma" w:hAnsi="Tahoma" w:cs="Tahoma"/>
          <w:b/>
          <w:bCs/>
          <w:sz w:val="20"/>
          <w:szCs w:val="20"/>
        </w:rPr>
        <w:t>Anwendbares Recht/Gerichtsstand:</w:t>
      </w:r>
    </w:p>
    <w:p w14:paraId="0603ABB3" w14:textId="77777777" w:rsidR="002F5E88" w:rsidRPr="00EE41CC" w:rsidRDefault="002B53E3" w:rsidP="00EE41CC">
      <w:pPr>
        <w:ind w:left="709"/>
        <w:rPr>
          <w:rFonts w:ascii="Tahoma" w:hAnsi="Tahoma" w:cs="Tahoma"/>
          <w:sz w:val="20"/>
          <w:szCs w:val="20"/>
        </w:rPr>
      </w:pPr>
      <w:r w:rsidRPr="00EE41CC">
        <w:rPr>
          <w:rFonts w:ascii="Tahoma" w:hAnsi="Tahoma" w:cs="Tahoma"/>
          <w:sz w:val="20"/>
          <w:szCs w:val="20"/>
        </w:rPr>
        <w:t xml:space="preserve">Es gilt österreichisches materielles und formelles Recht unter Ausschluss des UN-Kaufrechts. </w:t>
      </w:r>
      <w:r w:rsidR="002F5E88" w:rsidRPr="00EE41CC">
        <w:rPr>
          <w:rFonts w:ascii="Tahoma" w:hAnsi="Tahoma" w:cs="Tahoma"/>
          <w:sz w:val="20"/>
          <w:szCs w:val="20"/>
        </w:rPr>
        <w:t xml:space="preserve">Ausschließlicher Gerichtsstand ist – </w:t>
      </w:r>
      <w:proofErr w:type="gramStart"/>
      <w:r w:rsidR="002F5E88" w:rsidRPr="00EE41CC">
        <w:rPr>
          <w:rFonts w:ascii="Tahoma" w:hAnsi="Tahoma" w:cs="Tahoma"/>
          <w:sz w:val="20"/>
          <w:szCs w:val="20"/>
        </w:rPr>
        <w:t>soweit</w:t>
      </w:r>
      <w:proofErr w:type="gramEnd"/>
      <w:r w:rsidR="002F5E88" w:rsidRPr="00EE41CC">
        <w:rPr>
          <w:rFonts w:ascii="Tahoma" w:hAnsi="Tahoma" w:cs="Tahoma"/>
          <w:sz w:val="20"/>
          <w:szCs w:val="20"/>
        </w:rPr>
        <w:t xml:space="preserve"> keine zwingenden Vorschriften dem entgegenstehen – der Sitz des </w:t>
      </w:r>
      <w:r w:rsidR="00C46B92" w:rsidRPr="00EE41CC">
        <w:rPr>
          <w:rFonts w:ascii="Tahoma" w:hAnsi="Tahoma" w:cs="Tahoma"/>
          <w:sz w:val="20"/>
          <w:szCs w:val="20"/>
        </w:rPr>
        <w:t>PPT</w:t>
      </w:r>
      <w:r w:rsidR="002F5E88" w:rsidRPr="00EE41CC">
        <w:rPr>
          <w:rFonts w:ascii="Tahoma" w:hAnsi="Tahoma" w:cs="Tahoma"/>
          <w:sz w:val="20"/>
          <w:szCs w:val="20"/>
        </w:rPr>
        <w:t xml:space="preserve">, wobei der </w:t>
      </w:r>
      <w:r w:rsidR="00C46B92" w:rsidRPr="00EE41CC">
        <w:rPr>
          <w:rFonts w:ascii="Tahoma" w:hAnsi="Tahoma" w:cs="Tahoma"/>
          <w:sz w:val="20"/>
          <w:szCs w:val="20"/>
        </w:rPr>
        <w:t>PPT</w:t>
      </w:r>
      <w:r w:rsidR="002F5E88" w:rsidRPr="00EE41CC">
        <w:rPr>
          <w:rFonts w:ascii="Tahoma" w:hAnsi="Tahoma" w:cs="Tahoma"/>
          <w:sz w:val="20"/>
          <w:szCs w:val="20"/>
        </w:rPr>
        <w:t xml:space="preserve"> berechtigt ist, seine Rechte auch bei jedem anderen örtlichen und sachlich zuständigen Gericht geltend zu machen. </w:t>
      </w:r>
    </w:p>
    <w:p w14:paraId="55DEA37B" w14:textId="77777777" w:rsidR="00745494" w:rsidRPr="00EE41CC" w:rsidRDefault="00745494" w:rsidP="00EE41CC">
      <w:pPr>
        <w:autoSpaceDE w:val="0"/>
        <w:autoSpaceDN w:val="0"/>
        <w:adjustRightInd w:val="0"/>
        <w:spacing w:line="240" w:lineRule="auto"/>
        <w:ind w:left="709"/>
        <w:jc w:val="both"/>
        <w:rPr>
          <w:rFonts w:ascii="Tahoma" w:hAnsi="Tahoma" w:cs="Tahoma"/>
          <w:sz w:val="20"/>
          <w:szCs w:val="20"/>
        </w:rPr>
      </w:pPr>
    </w:p>
    <w:p w14:paraId="59327B07" w14:textId="77777777" w:rsidR="00745494" w:rsidRPr="00EE41CC" w:rsidRDefault="00745494" w:rsidP="002F5E88">
      <w:pPr>
        <w:autoSpaceDE w:val="0"/>
        <w:autoSpaceDN w:val="0"/>
        <w:adjustRightInd w:val="0"/>
        <w:spacing w:line="240" w:lineRule="auto"/>
        <w:jc w:val="both"/>
        <w:rPr>
          <w:rFonts w:ascii="Tahoma" w:hAnsi="Tahoma" w:cs="Tahoma"/>
          <w:sz w:val="20"/>
          <w:szCs w:val="20"/>
        </w:rPr>
      </w:pPr>
    </w:p>
    <w:p w14:paraId="00A6911E" w14:textId="77777777" w:rsidR="00966B16" w:rsidRPr="00EE41CC" w:rsidRDefault="00966B16" w:rsidP="002F5E88">
      <w:pPr>
        <w:autoSpaceDE w:val="0"/>
        <w:autoSpaceDN w:val="0"/>
        <w:adjustRightInd w:val="0"/>
        <w:spacing w:line="240" w:lineRule="auto"/>
        <w:jc w:val="both"/>
        <w:rPr>
          <w:rFonts w:ascii="Tahoma" w:hAnsi="Tahoma" w:cs="Tahoma"/>
          <w:sz w:val="20"/>
          <w:szCs w:val="20"/>
        </w:rPr>
      </w:pPr>
    </w:p>
    <w:p w14:paraId="1119C9A6" w14:textId="77777777" w:rsidR="005B67B7" w:rsidRPr="00EE41CC" w:rsidRDefault="005B67B7" w:rsidP="007B70AF">
      <w:pPr>
        <w:spacing w:line="240" w:lineRule="auto"/>
        <w:rPr>
          <w:rFonts w:ascii="Tahoma" w:hAnsi="Tahoma" w:cs="Tahoma"/>
          <w:sz w:val="20"/>
          <w:szCs w:val="20"/>
        </w:rPr>
      </w:pPr>
    </w:p>
    <w:p w14:paraId="25599D0E" w14:textId="77777777" w:rsidR="0055343C" w:rsidRPr="00EE41CC" w:rsidRDefault="0055343C" w:rsidP="003D0A81">
      <w:pPr>
        <w:spacing w:line="240" w:lineRule="auto"/>
        <w:rPr>
          <w:rFonts w:ascii="Tahoma" w:hAnsi="Tahoma" w:cs="Tahoma"/>
          <w:sz w:val="20"/>
          <w:szCs w:val="20"/>
        </w:rPr>
      </w:pPr>
    </w:p>
    <w:p w14:paraId="79EAE674" w14:textId="77777777" w:rsidR="00CC4164" w:rsidRPr="00EE41CC" w:rsidRDefault="00CC4164" w:rsidP="003D0A81">
      <w:pPr>
        <w:spacing w:line="240" w:lineRule="auto"/>
        <w:rPr>
          <w:rFonts w:ascii="Tahoma" w:hAnsi="Tahoma" w:cs="Tahoma"/>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222"/>
        <w:gridCol w:w="4421"/>
      </w:tblGrid>
      <w:tr w:rsidR="00CC4164" w:rsidRPr="00EE41CC" w14:paraId="2CCA83EA" w14:textId="77777777" w:rsidTr="00CC4164">
        <w:trPr>
          <w:trHeight w:val="262"/>
          <w:jc w:val="center"/>
        </w:trPr>
        <w:tc>
          <w:tcPr>
            <w:tcW w:w="4421" w:type="dxa"/>
          </w:tcPr>
          <w:p w14:paraId="4397F9D2" w14:textId="77777777" w:rsidR="00CC4164" w:rsidRPr="00EE41CC" w:rsidRDefault="001D21CF" w:rsidP="00D4535B">
            <w:pPr>
              <w:rPr>
                <w:rFonts w:ascii="Tahoma" w:hAnsi="Tahoma" w:cs="Tahoma"/>
                <w:sz w:val="20"/>
                <w:szCs w:val="20"/>
              </w:rPr>
            </w:pPr>
            <w:r w:rsidRPr="00EE41CC">
              <w:rPr>
                <w:rFonts w:ascii="Tahoma" w:hAnsi="Tahoma" w:cs="Tahoma"/>
                <w:bCs/>
                <w:sz w:val="20"/>
                <w:szCs w:val="20"/>
              </w:rPr>
              <w:fldChar w:fldCharType="begin">
                <w:ffData>
                  <w:name w:val=""/>
                  <w:enabled/>
                  <w:calcOnExit w:val="0"/>
                  <w:textInput>
                    <w:default w:val="Windischgarsten, "/>
                    <w:maxLength w:val="100"/>
                  </w:textInput>
                </w:ffData>
              </w:fldChar>
            </w:r>
            <w:r w:rsidRPr="00EE41CC">
              <w:rPr>
                <w:rFonts w:ascii="Tahoma" w:hAnsi="Tahoma" w:cs="Tahoma"/>
                <w:bCs/>
                <w:sz w:val="20"/>
                <w:szCs w:val="20"/>
              </w:rPr>
              <w:instrText xml:space="preserve"> FORMTEXT </w:instrText>
            </w:r>
            <w:r w:rsidRPr="00EE41CC">
              <w:rPr>
                <w:rFonts w:ascii="Tahoma" w:hAnsi="Tahoma" w:cs="Tahoma"/>
                <w:bCs/>
                <w:sz w:val="20"/>
                <w:szCs w:val="20"/>
              </w:rPr>
            </w:r>
            <w:r w:rsidRPr="00EE41CC">
              <w:rPr>
                <w:rFonts w:ascii="Tahoma" w:hAnsi="Tahoma" w:cs="Tahoma"/>
                <w:bCs/>
                <w:sz w:val="20"/>
                <w:szCs w:val="20"/>
              </w:rPr>
              <w:fldChar w:fldCharType="separate"/>
            </w:r>
            <w:r w:rsidR="00D4535B" w:rsidRPr="00EE41CC">
              <w:rPr>
                <w:rFonts w:ascii="Tahoma" w:hAnsi="Tahoma" w:cs="Tahoma"/>
                <w:bCs/>
                <w:sz w:val="20"/>
                <w:szCs w:val="20"/>
              </w:rPr>
              <w:t> </w:t>
            </w:r>
            <w:r w:rsidR="00D4535B" w:rsidRPr="00EE41CC">
              <w:rPr>
                <w:rFonts w:ascii="Tahoma" w:hAnsi="Tahoma" w:cs="Tahoma"/>
                <w:bCs/>
                <w:sz w:val="20"/>
                <w:szCs w:val="20"/>
              </w:rPr>
              <w:t> </w:t>
            </w:r>
            <w:r w:rsidR="00D4535B" w:rsidRPr="00EE41CC">
              <w:rPr>
                <w:rFonts w:ascii="Tahoma" w:hAnsi="Tahoma" w:cs="Tahoma"/>
                <w:bCs/>
                <w:sz w:val="20"/>
                <w:szCs w:val="20"/>
              </w:rPr>
              <w:t> </w:t>
            </w:r>
            <w:r w:rsidR="00D4535B" w:rsidRPr="00EE41CC">
              <w:rPr>
                <w:rFonts w:ascii="Tahoma" w:hAnsi="Tahoma" w:cs="Tahoma"/>
                <w:bCs/>
                <w:sz w:val="20"/>
                <w:szCs w:val="20"/>
              </w:rPr>
              <w:t> </w:t>
            </w:r>
            <w:r w:rsidR="00D4535B" w:rsidRPr="00EE41CC">
              <w:rPr>
                <w:rFonts w:ascii="Tahoma" w:hAnsi="Tahoma" w:cs="Tahoma"/>
                <w:bCs/>
                <w:sz w:val="20"/>
                <w:szCs w:val="20"/>
              </w:rPr>
              <w:t> </w:t>
            </w:r>
            <w:r w:rsidRPr="00EE41CC">
              <w:rPr>
                <w:rFonts w:ascii="Tahoma" w:hAnsi="Tahoma" w:cs="Tahoma"/>
                <w:bCs/>
                <w:sz w:val="20"/>
                <w:szCs w:val="20"/>
              </w:rPr>
              <w:fldChar w:fldCharType="end"/>
            </w:r>
            <w:r w:rsidRPr="00EE41CC">
              <w:rPr>
                <w:rFonts w:ascii="Tahoma" w:hAnsi="Tahoma" w:cs="Tahoma"/>
                <w:sz w:val="20"/>
                <w:szCs w:val="20"/>
              </w:rPr>
              <w:t xml:space="preserve"> </w:t>
            </w:r>
          </w:p>
        </w:tc>
        <w:tc>
          <w:tcPr>
            <w:tcW w:w="222" w:type="dxa"/>
          </w:tcPr>
          <w:p w14:paraId="3857D152" w14:textId="77777777" w:rsidR="00CC4164" w:rsidRPr="00EE41CC" w:rsidRDefault="00CC4164" w:rsidP="00CC4164">
            <w:pPr>
              <w:rPr>
                <w:rFonts w:ascii="Tahoma" w:hAnsi="Tahoma" w:cs="Tahoma"/>
                <w:sz w:val="20"/>
                <w:szCs w:val="20"/>
              </w:rPr>
            </w:pPr>
          </w:p>
        </w:tc>
        <w:tc>
          <w:tcPr>
            <w:tcW w:w="4421" w:type="dxa"/>
          </w:tcPr>
          <w:p w14:paraId="1C05FD13" w14:textId="77777777" w:rsidR="00CC4164" w:rsidRPr="00EE41CC" w:rsidRDefault="001D21CF" w:rsidP="00D4535B">
            <w:pPr>
              <w:rPr>
                <w:rFonts w:ascii="Tahoma" w:hAnsi="Tahoma" w:cs="Tahoma"/>
                <w:sz w:val="20"/>
                <w:szCs w:val="20"/>
              </w:rPr>
            </w:pPr>
            <w:r w:rsidRPr="00EE41CC">
              <w:rPr>
                <w:rFonts w:ascii="Tahoma" w:hAnsi="Tahoma" w:cs="Tahoma"/>
                <w:bCs/>
                <w:sz w:val="20"/>
                <w:szCs w:val="20"/>
              </w:rPr>
              <w:fldChar w:fldCharType="begin">
                <w:ffData>
                  <w:name w:val=""/>
                  <w:enabled/>
                  <w:calcOnExit w:val="0"/>
                  <w:textInput>
                    <w:maxLength w:val="100"/>
                  </w:textInput>
                </w:ffData>
              </w:fldChar>
            </w:r>
            <w:r w:rsidRPr="00EE41CC">
              <w:rPr>
                <w:rFonts w:ascii="Tahoma" w:hAnsi="Tahoma" w:cs="Tahoma"/>
                <w:bCs/>
                <w:sz w:val="20"/>
                <w:szCs w:val="20"/>
              </w:rPr>
              <w:instrText xml:space="preserve"> FORMTEXT </w:instrText>
            </w:r>
            <w:r w:rsidRPr="00EE41CC">
              <w:rPr>
                <w:rFonts w:ascii="Tahoma" w:hAnsi="Tahoma" w:cs="Tahoma"/>
                <w:bCs/>
                <w:sz w:val="20"/>
                <w:szCs w:val="20"/>
              </w:rPr>
            </w:r>
            <w:r w:rsidRPr="00EE41CC">
              <w:rPr>
                <w:rFonts w:ascii="Tahoma" w:hAnsi="Tahoma" w:cs="Tahoma"/>
                <w:bCs/>
                <w:sz w:val="20"/>
                <w:szCs w:val="20"/>
              </w:rPr>
              <w:fldChar w:fldCharType="separate"/>
            </w:r>
            <w:r w:rsidR="00D4535B" w:rsidRPr="00EE41CC">
              <w:rPr>
                <w:rFonts w:ascii="Tahoma" w:hAnsi="Tahoma" w:cs="Tahoma"/>
                <w:bCs/>
                <w:sz w:val="20"/>
                <w:szCs w:val="20"/>
              </w:rPr>
              <w:t> </w:t>
            </w:r>
            <w:r w:rsidR="00D4535B" w:rsidRPr="00EE41CC">
              <w:rPr>
                <w:rFonts w:ascii="Tahoma" w:hAnsi="Tahoma" w:cs="Tahoma"/>
                <w:bCs/>
                <w:sz w:val="20"/>
                <w:szCs w:val="20"/>
              </w:rPr>
              <w:t> </w:t>
            </w:r>
            <w:r w:rsidR="00D4535B" w:rsidRPr="00EE41CC">
              <w:rPr>
                <w:rFonts w:ascii="Tahoma" w:hAnsi="Tahoma" w:cs="Tahoma"/>
                <w:bCs/>
                <w:sz w:val="20"/>
                <w:szCs w:val="20"/>
              </w:rPr>
              <w:t> </w:t>
            </w:r>
            <w:r w:rsidR="00D4535B" w:rsidRPr="00EE41CC">
              <w:rPr>
                <w:rFonts w:ascii="Tahoma" w:hAnsi="Tahoma" w:cs="Tahoma"/>
                <w:bCs/>
                <w:sz w:val="20"/>
                <w:szCs w:val="20"/>
              </w:rPr>
              <w:t> </w:t>
            </w:r>
            <w:r w:rsidR="00D4535B" w:rsidRPr="00EE41CC">
              <w:rPr>
                <w:rFonts w:ascii="Tahoma" w:hAnsi="Tahoma" w:cs="Tahoma"/>
                <w:bCs/>
                <w:sz w:val="20"/>
                <w:szCs w:val="20"/>
              </w:rPr>
              <w:t> </w:t>
            </w:r>
            <w:r w:rsidRPr="00EE41CC">
              <w:rPr>
                <w:rFonts w:ascii="Tahoma" w:hAnsi="Tahoma" w:cs="Tahoma"/>
                <w:bCs/>
                <w:sz w:val="20"/>
                <w:szCs w:val="20"/>
              </w:rPr>
              <w:fldChar w:fldCharType="end"/>
            </w:r>
          </w:p>
        </w:tc>
      </w:tr>
      <w:tr w:rsidR="00CC4164" w:rsidRPr="00EE41CC" w14:paraId="215E3F59" w14:textId="77777777" w:rsidTr="00CC4164">
        <w:trPr>
          <w:trHeight w:val="570"/>
          <w:jc w:val="center"/>
        </w:trPr>
        <w:tc>
          <w:tcPr>
            <w:tcW w:w="4421" w:type="dxa"/>
            <w:tcBorders>
              <w:top w:val="single" w:sz="4" w:space="0" w:color="auto"/>
            </w:tcBorders>
          </w:tcPr>
          <w:p w14:paraId="703382D1" w14:textId="77777777" w:rsidR="00CC4164" w:rsidRPr="00EE41CC" w:rsidRDefault="00CC4164" w:rsidP="00CC4164">
            <w:pPr>
              <w:jc w:val="center"/>
              <w:rPr>
                <w:rFonts w:ascii="Tahoma" w:hAnsi="Tahoma" w:cs="Tahoma"/>
                <w:sz w:val="20"/>
                <w:szCs w:val="20"/>
              </w:rPr>
            </w:pPr>
            <w:r w:rsidRPr="00EE41CC">
              <w:rPr>
                <w:rFonts w:ascii="Tahoma" w:hAnsi="Tahoma" w:cs="Tahoma"/>
                <w:sz w:val="20"/>
                <w:szCs w:val="20"/>
              </w:rPr>
              <w:t>Ort, Datum</w:t>
            </w:r>
          </w:p>
        </w:tc>
        <w:tc>
          <w:tcPr>
            <w:tcW w:w="222" w:type="dxa"/>
          </w:tcPr>
          <w:p w14:paraId="032E91D4" w14:textId="77777777" w:rsidR="00CC4164" w:rsidRPr="00EE41CC" w:rsidRDefault="00CC4164" w:rsidP="009C6FF8">
            <w:pPr>
              <w:jc w:val="center"/>
              <w:rPr>
                <w:rFonts w:ascii="Tahoma" w:hAnsi="Tahoma" w:cs="Tahoma"/>
                <w:sz w:val="20"/>
                <w:szCs w:val="20"/>
              </w:rPr>
            </w:pPr>
          </w:p>
        </w:tc>
        <w:tc>
          <w:tcPr>
            <w:tcW w:w="4421" w:type="dxa"/>
            <w:tcBorders>
              <w:top w:val="single" w:sz="4" w:space="0" w:color="auto"/>
            </w:tcBorders>
          </w:tcPr>
          <w:p w14:paraId="2C9D15E8" w14:textId="77777777" w:rsidR="00CC4164" w:rsidRPr="00EE41CC" w:rsidRDefault="00CC4164" w:rsidP="009C6FF8">
            <w:pPr>
              <w:jc w:val="center"/>
              <w:rPr>
                <w:rFonts w:ascii="Tahoma" w:hAnsi="Tahoma" w:cs="Tahoma"/>
                <w:sz w:val="20"/>
                <w:szCs w:val="20"/>
              </w:rPr>
            </w:pPr>
            <w:r w:rsidRPr="00EE41CC">
              <w:rPr>
                <w:rFonts w:ascii="Tahoma" w:hAnsi="Tahoma" w:cs="Tahoma"/>
                <w:sz w:val="20"/>
                <w:szCs w:val="20"/>
              </w:rPr>
              <w:t>Ort, Datum</w:t>
            </w:r>
          </w:p>
        </w:tc>
      </w:tr>
      <w:tr w:rsidR="00CC4164" w:rsidRPr="00EE41CC" w14:paraId="2D72045D" w14:textId="77777777" w:rsidTr="00CC4164">
        <w:trPr>
          <w:trHeight w:val="1685"/>
          <w:jc w:val="center"/>
        </w:trPr>
        <w:tc>
          <w:tcPr>
            <w:tcW w:w="4421" w:type="dxa"/>
            <w:tcBorders>
              <w:bottom w:val="single" w:sz="4" w:space="0" w:color="auto"/>
            </w:tcBorders>
            <w:vAlign w:val="bottom"/>
          </w:tcPr>
          <w:p w14:paraId="37B1108D" w14:textId="77777777" w:rsidR="00CC4164" w:rsidRPr="00EE41CC" w:rsidRDefault="00CC4164" w:rsidP="00CC4164">
            <w:pPr>
              <w:spacing w:line="480" w:lineRule="auto"/>
              <w:rPr>
                <w:rFonts w:ascii="Tahoma" w:hAnsi="Tahoma" w:cs="Tahoma"/>
                <w:sz w:val="20"/>
                <w:szCs w:val="20"/>
              </w:rPr>
            </w:pPr>
          </w:p>
        </w:tc>
        <w:tc>
          <w:tcPr>
            <w:tcW w:w="222" w:type="dxa"/>
          </w:tcPr>
          <w:p w14:paraId="1ED4B52F" w14:textId="77777777" w:rsidR="00CC4164" w:rsidRPr="00EE41CC" w:rsidRDefault="00CC4164" w:rsidP="009C6FF8">
            <w:pPr>
              <w:spacing w:line="480" w:lineRule="auto"/>
              <w:jc w:val="center"/>
              <w:rPr>
                <w:rFonts w:ascii="Tahoma" w:hAnsi="Tahoma" w:cs="Tahoma"/>
                <w:sz w:val="20"/>
                <w:szCs w:val="20"/>
              </w:rPr>
            </w:pPr>
          </w:p>
        </w:tc>
        <w:tc>
          <w:tcPr>
            <w:tcW w:w="4421" w:type="dxa"/>
            <w:tcBorders>
              <w:bottom w:val="single" w:sz="4" w:space="0" w:color="auto"/>
            </w:tcBorders>
            <w:vAlign w:val="bottom"/>
          </w:tcPr>
          <w:p w14:paraId="61379C3F" w14:textId="77777777" w:rsidR="00CC4164" w:rsidRPr="00EE41CC" w:rsidRDefault="00CC4164" w:rsidP="00CC4164">
            <w:pPr>
              <w:spacing w:line="480" w:lineRule="auto"/>
              <w:rPr>
                <w:rFonts w:ascii="Tahoma" w:hAnsi="Tahoma" w:cs="Tahoma"/>
                <w:sz w:val="20"/>
                <w:szCs w:val="20"/>
              </w:rPr>
            </w:pPr>
          </w:p>
        </w:tc>
      </w:tr>
      <w:tr w:rsidR="00CC4164" w:rsidRPr="00EE41CC" w14:paraId="6F3CAFB4" w14:textId="77777777" w:rsidTr="00CC4164">
        <w:trPr>
          <w:jc w:val="center"/>
        </w:trPr>
        <w:tc>
          <w:tcPr>
            <w:tcW w:w="4421" w:type="dxa"/>
            <w:tcBorders>
              <w:top w:val="single" w:sz="4" w:space="0" w:color="auto"/>
            </w:tcBorders>
          </w:tcPr>
          <w:p w14:paraId="0A1E37B5" w14:textId="77777777" w:rsidR="00CC4164" w:rsidRPr="00EE41CC" w:rsidRDefault="00CC4164" w:rsidP="009C6FF8">
            <w:pPr>
              <w:spacing w:line="360" w:lineRule="auto"/>
              <w:jc w:val="center"/>
              <w:rPr>
                <w:rFonts w:ascii="Tahoma" w:hAnsi="Tahoma" w:cs="Tahoma"/>
                <w:b/>
                <w:bCs/>
                <w:sz w:val="20"/>
                <w:szCs w:val="20"/>
              </w:rPr>
            </w:pPr>
            <w:r w:rsidRPr="00EE41CC">
              <w:rPr>
                <w:rFonts w:ascii="Tahoma" w:hAnsi="Tahoma" w:cs="Tahoma"/>
                <w:b/>
                <w:bCs/>
                <w:sz w:val="20"/>
                <w:szCs w:val="20"/>
              </w:rPr>
              <w:t>Pyhrn-Priel Tourismus GmbH</w:t>
            </w:r>
          </w:p>
        </w:tc>
        <w:tc>
          <w:tcPr>
            <w:tcW w:w="222" w:type="dxa"/>
          </w:tcPr>
          <w:p w14:paraId="444BDF03" w14:textId="77777777" w:rsidR="00CC4164" w:rsidRPr="00EE41CC" w:rsidRDefault="00CC4164" w:rsidP="009C6FF8">
            <w:pPr>
              <w:spacing w:line="360" w:lineRule="auto"/>
              <w:jc w:val="center"/>
              <w:rPr>
                <w:rFonts w:ascii="Tahoma" w:hAnsi="Tahoma" w:cs="Tahoma"/>
                <w:b/>
                <w:bCs/>
                <w:sz w:val="20"/>
                <w:szCs w:val="20"/>
              </w:rPr>
            </w:pPr>
          </w:p>
        </w:tc>
        <w:tc>
          <w:tcPr>
            <w:tcW w:w="4421" w:type="dxa"/>
            <w:tcBorders>
              <w:top w:val="single" w:sz="4" w:space="0" w:color="auto"/>
            </w:tcBorders>
          </w:tcPr>
          <w:p w14:paraId="2DB76223" w14:textId="77777777" w:rsidR="00CC4164" w:rsidRPr="00EE41CC" w:rsidRDefault="00CC4164" w:rsidP="009C6FF8">
            <w:pPr>
              <w:spacing w:line="360" w:lineRule="auto"/>
              <w:jc w:val="center"/>
              <w:rPr>
                <w:rFonts w:ascii="Tahoma" w:hAnsi="Tahoma" w:cs="Tahoma"/>
                <w:b/>
                <w:bCs/>
                <w:sz w:val="20"/>
                <w:szCs w:val="20"/>
              </w:rPr>
            </w:pPr>
            <w:r w:rsidRPr="00EE41CC">
              <w:rPr>
                <w:rFonts w:ascii="Tahoma" w:hAnsi="Tahoma" w:cs="Tahoma"/>
                <w:b/>
                <w:bCs/>
                <w:sz w:val="20"/>
                <w:szCs w:val="20"/>
              </w:rPr>
              <w:t>Leistungspartner</w:t>
            </w:r>
          </w:p>
        </w:tc>
      </w:tr>
    </w:tbl>
    <w:p w14:paraId="062D882D" w14:textId="77777777" w:rsidR="00CC4164" w:rsidRPr="00EE41CC" w:rsidRDefault="00CC4164" w:rsidP="00CC4164">
      <w:pPr>
        <w:rPr>
          <w:rFonts w:ascii="Tahoma" w:hAnsi="Tahoma" w:cs="Tahoma"/>
          <w:sz w:val="20"/>
          <w:szCs w:val="20"/>
        </w:rPr>
      </w:pPr>
    </w:p>
    <w:p w14:paraId="1BCDDC86" w14:textId="77777777" w:rsidR="00CC4164" w:rsidRPr="00EE41CC" w:rsidRDefault="00CC4164" w:rsidP="003D0A81">
      <w:pPr>
        <w:spacing w:line="240" w:lineRule="auto"/>
        <w:rPr>
          <w:rFonts w:ascii="Tahoma" w:hAnsi="Tahoma" w:cs="Tahoma"/>
          <w:sz w:val="20"/>
          <w:szCs w:val="20"/>
        </w:rPr>
      </w:pPr>
    </w:p>
    <w:sectPr w:rsidR="00CC4164" w:rsidRPr="00EE41CC" w:rsidSect="00EE41CC">
      <w:headerReference w:type="default" r:id="rId10"/>
      <w:footerReference w:type="default" r:id="rId11"/>
      <w:pgSz w:w="11900" w:h="16840"/>
      <w:pgMar w:top="1701" w:right="1418" w:bottom="1276" w:left="1418"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F9FB" w14:textId="77777777" w:rsidR="00047157" w:rsidRDefault="00047157" w:rsidP="00114483">
      <w:r>
        <w:separator/>
      </w:r>
    </w:p>
  </w:endnote>
  <w:endnote w:type="continuationSeparator" w:id="0">
    <w:p w14:paraId="6ABF8572" w14:textId="77777777" w:rsidR="00047157" w:rsidRDefault="00047157" w:rsidP="0011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
    <w:altName w:val="Courier New"/>
    <w:charset w:val="00"/>
    <w:family w:val="auto"/>
    <w:pitch w:val="variable"/>
    <w:sig w:usb0="A00000AF" w:usb1="40002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 BlackItalic">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adeGothic LT CondEighteen">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 Medium">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E41CC" w14:paraId="28F22D71" w14:textId="77777777" w:rsidTr="00027235">
      <w:tc>
        <w:tcPr>
          <w:tcW w:w="3020" w:type="dxa"/>
        </w:tcPr>
        <w:p w14:paraId="2700D392" w14:textId="77777777" w:rsidR="00EE41CC" w:rsidRDefault="00EE41CC" w:rsidP="00EE41CC">
          <w:pPr>
            <w:pStyle w:val="Fuzeile"/>
            <w:tabs>
              <w:tab w:val="clear" w:pos="9072"/>
              <w:tab w:val="right" w:pos="7655"/>
            </w:tabs>
            <w:jc w:val="center"/>
            <w:rPr>
              <w:rFonts w:ascii="Tahoma" w:hAnsi="Tahoma" w:cs="Tahoma"/>
              <w:sz w:val="18"/>
              <w:szCs w:val="18"/>
              <w:lang w:val="de-DE"/>
            </w:rPr>
          </w:pPr>
          <w:r w:rsidRPr="00020C2B">
            <w:rPr>
              <w:rFonts w:ascii="Tahoma" w:hAnsi="Tahoma" w:cs="Tahoma"/>
              <w:sz w:val="16"/>
              <w:szCs w:val="16"/>
              <w:lang w:val="de-DE"/>
            </w:rPr>
            <w:fldChar w:fldCharType="begin"/>
          </w:r>
          <w:r w:rsidRPr="00020C2B">
            <w:rPr>
              <w:rFonts w:ascii="Tahoma" w:hAnsi="Tahoma" w:cs="Tahoma"/>
              <w:sz w:val="16"/>
              <w:szCs w:val="16"/>
              <w:lang w:val="de-DE"/>
            </w:rPr>
            <w:instrText xml:space="preserve"> FILENAME \* MERGEFORMAT </w:instrText>
          </w:r>
          <w:r w:rsidRPr="00020C2B">
            <w:rPr>
              <w:rFonts w:ascii="Tahoma" w:hAnsi="Tahoma" w:cs="Tahoma"/>
              <w:sz w:val="16"/>
              <w:szCs w:val="16"/>
              <w:lang w:val="de-DE"/>
            </w:rPr>
            <w:fldChar w:fldCharType="separate"/>
          </w:r>
          <w:r>
            <w:rPr>
              <w:rFonts w:ascii="Tahoma" w:hAnsi="Tahoma" w:cs="Tahoma"/>
              <w:noProof/>
              <w:sz w:val="16"/>
              <w:szCs w:val="16"/>
              <w:lang w:val="de-DE"/>
            </w:rPr>
            <w:t>Kooperationsvereinbarung_bookingcom</w:t>
          </w:r>
          <w:r w:rsidRPr="00020C2B">
            <w:rPr>
              <w:rFonts w:ascii="Tahoma" w:hAnsi="Tahoma" w:cs="Tahoma"/>
              <w:sz w:val="16"/>
              <w:szCs w:val="16"/>
              <w:lang w:val="de-DE"/>
            </w:rPr>
            <w:fldChar w:fldCharType="end"/>
          </w:r>
        </w:p>
      </w:tc>
      <w:tc>
        <w:tcPr>
          <w:tcW w:w="3021" w:type="dxa"/>
        </w:tcPr>
        <w:p w14:paraId="65C15DD4" w14:textId="77777777" w:rsidR="00EE41CC" w:rsidRDefault="00EE41CC" w:rsidP="00EE41CC">
          <w:pPr>
            <w:pStyle w:val="Fuzeile"/>
            <w:tabs>
              <w:tab w:val="clear" w:pos="9072"/>
              <w:tab w:val="right" w:pos="7655"/>
            </w:tabs>
            <w:jc w:val="center"/>
            <w:rPr>
              <w:rFonts w:ascii="Tahoma" w:hAnsi="Tahoma" w:cs="Tahoma"/>
              <w:sz w:val="18"/>
              <w:szCs w:val="18"/>
              <w:lang w:val="de-DE"/>
            </w:rPr>
          </w:pPr>
          <w:r w:rsidRPr="006A4BD3">
            <w:rPr>
              <w:rFonts w:ascii="Tahoma" w:hAnsi="Tahoma" w:cs="Tahoma"/>
              <w:sz w:val="18"/>
              <w:szCs w:val="18"/>
              <w:lang w:val="de-DE"/>
            </w:rPr>
            <w:t xml:space="preserve">Seite </w:t>
          </w:r>
          <w:r w:rsidRPr="006A4BD3">
            <w:rPr>
              <w:rFonts w:ascii="Tahoma" w:hAnsi="Tahoma" w:cs="Tahoma"/>
              <w:bCs/>
              <w:sz w:val="18"/>
              <w:szCs w:val="18"/>
            </w:rPr>
            <w:fldChar w:fldCharType="begin"/>
          </w:r>
          <w:r w:rsidRPr="006A4BD3">
            <w:rPr>
              <w:rFonts w:ascii="Tahoma" w:hAnsi="Tahoma" w:cs="Tahoma"/>
              <w:bCs/>
              <w:sz w:val="18"/>
              <w:szCs w:val="18"/>
            </w:rPr>
            <w:instrText>PAGE  \* Arabic  \* MERGEFORMAT</w:instrText>
          </w:r>
          <w:r w:rsidRPr="006A4BD3">
            <w:rPr>
              <w:rFonts w:ascii="Tahoma" w:hAnsi="Tahoma" w:cs="Tahoma"/>
              <w:bCs/>
              <w:sz w:val="18"/>
              <w:szCs w:val="18"/>
            </w:rPr>
            <w:fldChar w:fldCharType="separate"/>
          </w:r>
          <w:r w:rsidR="00245E5D" w:rsidRPr="00245E5D">
            <w:rPr>
              <w:rFonts w:ascii="Tahoma" w:hAnsi="Tahoma" w:cs="Tahoma"/>
              <w:bCs/>
              <w:noProof/>
              <w:sz w:val="18"/>
              <w:szCs w:val="18"/>
              <w:lang w:val="de-DE"/>
            </w:rPr>
            <w:t>1</w:t>
          </w:r>
          <w:r w:rsidRPr="006A4BD3">
            <w:rPr>
              <w:rFonts w:ascii="Tahoma" w:hAnsi="Tahoma" w:cs="Tahoma"/>
              <w:bCs/>
              <w:sz w:val="18"/>
              <w:szCs w:val="18"/>
            </w:rPr>
            <w:fldChar w:fldCharType="end"/>
          </w:r>
          <w:r w:rsidRPr="006A4BD3">
            <w:rPr>
              <w:rFonts w:ascii="Tahoma" w:hAnsi="Tahoma" w:cs="Tahoma"/>
              <w:sz w:val="18"/>
              <w:szCs w:val="18"/>
              <w:lang w:val="de-DE"/>
            </w:rPr>
            <w:t xml:space="preserve"> von </w:t>
          </w:r>
          <w:r w:rsidRPr="006A4BD3">
            <w:rPr>
              <w:rFonts w:ascii="Tahoma" w:hAnsi="Tahoma" w:cs="Tahoma"/>
              <w:bCs/>
              <w:sz w:val="18"/>
              <w:szCs w:val="18"/>
            </w:rPr>
            <w:fldChar w:fldCharType="begin"/>
          </w:r>
          <w:r w:rsidRPr="006A4BD3">
            <w:rPr>
              <w:rFonts w:ascii="Tahoma" w:hAnsi="Tahoma" w:cs="Tahoma"/>
              <w:bCs/>
              <w:sz w:val="18"/>
              <w:szCs w:val="18"/>
            </w:rPr>
            <w:instrText>NUMPAGES  \* Arabic  \* MERGEFORMAT</w:instrText>
          </w:r>
          <w:r w:rsidRPr="006A4BD3">
            <w:rPr>
              <w:rFonts w:ascii="Tahoma" w:hAnsi="Tahoma" w:cs="Tahoma"/>
              <w:bCs/>
              <w:sz w:val="18"/>
              <w:szCs w:val="18"/>
            </w:rPr>
            <w:fldChar w:fldCharType="separate"/>
          </w:r>
          <w:r w:rsidR="00245E5D" w:rsidRPr="00245E5D">
            <w:rPr>
              <w:rFonts w:ascii="Tahoma" w:hAnsi="Tahoma" w:cs="Tahoma"/>
              <w:bCs/>
              <w:noProof/>
              <w:sz w:val="18"/>
              <w:szCs w:val="18"/>
              <w:lang w:val="de-DE"/>
            </w:rPr>
            <w:t>3</w:t>
          </w:r>
          <w:r w:rsidRPr="006A4BD3">
            <w:rPr>
              <w:rFonts w:ascii="Tahoma" w:hAnsi="Tahoma" w:cs="Tahoma"/>
              <w:bCs/>
              <w:sz w:val="18"/>
              <w:szCs w:val="18"/>
            </w:rPr>
            <w:fldChar w:fldCharType="end"/>
          </w:r>
        </w:p>
      </w:tc>
      <w:tc>
        <w:tcPr>
          <w:tcW w:w="3021" w:type="dxa"/>
        </w:tcPr>
        <w:p w14:paraId="46398D65" w14:textId="77777777" w:rsidR="00EE41CC" w:rsidRDefault="00EE41CC" w:rsidP="00EE41CC">
          <w:pPr>
            <w:pStyle w:val="Fuzeile"/>
            <w:tabs>
              <w:tab w:val="clear" w:pos="9072"/>
              <w:tab w:val="right" w:pos="7655"/>
            </w:tabs>
            <w:jc w:val="right"/>
            <w:rPr>
              <w:rFonts w:ascii="Tahoma" w:hAnsi="Tahoma" w:cs="Tahoma"/>
              <w:sz w:val="18"/>
              <w:szCs w:val="18"/>
              <w:lang w:val="de-DE"/>
            </w:rPr>
          </w:pPr>
          <w:r>
            <w:rPr>
              <w:rFonts w:ascii="Tahoma" w:hAnsi="Tahoma" w:cs="Tahoma"/>
              <w:noProof/>
              <w:sz w:val="18"/>
              <w:szCs w:val="18"/>
              <w:lang w:val="de-DE"/>
            </w:rPr>
            <w:drawing>
              <wp:inline distT="0" distB="0" distL="0" distR="0" wp14:anchorId="3D2C020C" wp14:editId="5C576D62">
                <wp:extent cx="523875" cy="523875"/>
                <wp:effectExtent l="0" t="0" r="9525"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roesterreich-Logo_RGB-Web.pn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r>
  </w:tbl>
  <w:p w14:paraId="6DC6020B" w14:textId="77777777" w:rsidR="00EE41CC" w:rsidRPr="00EE41CC" w:rsidRDefault="00EE41CC" w:rsidP="00EE41CC">
    <w:pP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C0AB" w14:textId="77777777" w:rsidR="00047157" w:rsidRDefault="00047157" w:rsidP="00114483">
      <w:r>
        <w:separator/>
      </w:r>
    </w:p>
  </w:footnote>
  <w:footnote w:type="continuationSeparator" w:id="0">
    <w:p w14:paraId="17039C06" w14:textId="77777777" w:rsidR="00047157" w:rsidRDefault="00047157" w:rsidP="0011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819" w14:textId="77777777" w:rsidR="00EE41CC" w:rsidRDefault="00EE41CC" w:rsidP="00EE41CC">
    <w:pPr>
      <w:pStyle w:val="Kopfzeile"/>
    </w:pPr>
    <w:r>
      <w:rPr>
        <w:noProof/>
        <w:lang w:val="de-DE"/>
      </w:rPr>
      <w:drawing>
        <wp:inline distT="0" distB="0" distL="0" distR="0" wp14:anchorId="6AC3BEBF" wp14:editId="727993E7">
          <wp:extent cx="1331023" cy="447933"/>
          <wp:effectExtent l="0" t="0" r="2540" b="9525"/>
          <wp:docPr id="4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yhrn-Prie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1023" cy="447933"/>
                  </a:xfrm>
                  <a:prstGeom prst="rect">
                    <a:avLst/>
                  </a:prstGeom>
                  <a:noFill/>
                  <a:ln w="9525">
                    <a:noFill/>
                    <a:miter lim="800000"/>
                    <a:headEnd/>
                    <a:tailEnd/>
                  </a:ln>
                </pic:spPr>
              </pic:pic>
            </a:graphicData>
          </a:graphic>
        </wp:inline>
      </w:drawing>
    </w:r>
  </w:p>
  <w:p w14:paraId="5A7451C7" w14:textId="77777777" w:rsidR="00EE206C" w:rsidRPr="00EE41CC" w:rsidRDefault="00EE206C" w:rsidP="00EE41CC">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BA"/>
    <w:multiLevelType w:val="hybridMultilevel"/>
    <w:tmpl w:val="04906C8C"/>
    <w:lvl w:ilvl="0" w:tplc="C478D928">
      <w:start w:val="1"/>
      <w:numFmt w:val="bullet"/>
      <w:lvlText w:val="•"/>
      <w:lvlJc w:val="left"/>
      <w:pPr>
        <w:tabs>
          <w:tab w:val="num" w:pos="397"/>
        </w:tabs>
        <w:ind w:left="397" w:hanging="113"/>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D73AE"/>
    <w:multiLevelType w:val="hybridMultilevel"/>
    <w:tmpl w:val="4962A84E"/>
    <w:lvl w:ilvl="0" w:tplc="0407000F">
      <w:start w:val="1"/>
      <w:numFmt w:val="decimal"/>
      <w:lvlText w:val="%1."/>
      <w:lvlJc w:val="left"/>
      <w:pPr>
        <w:ind w:left="360" w:hanging="360"/>
      </w:pPr>
    </w:lvl>
    <w:lvl w:ilvl="1" w:tplc="2632CE9E">
      <w:start w:val="1"/>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5F2C18"/>
    <w:multiLevelType w:val="hybridMultilevel"/>
    <w:tmpl w:val="B302F0DC"/>
    <w:lvl w:ilvl="0" w:tplc="6CF20C1E">
      <w:start w:val="1"/>
      <w:numFmt w:val="bullet"/>
      <w:lvlText w:val="•"/>
      <w:lvlJc w:val="left"/>
      <w:pPr>
        <w:tabs>
          <w:tab w:val="num" w:pos="482"/>
        </w:tabs>
        <w:ind w:left="482" w:hanging="198"/>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4E2B4B"/>
    <w:multiLevelType w:val="multilevel"/>
    <w:tmpl w:val="04906C8C"/>
    <w:lvl w:ilvl="0">
      <w:start w:val="1"/>
      <w:numFmt w:val="bullet"/>
      <w:lvlText w:val="•"/>
      <w:lvlJc w:val="left"/>
      <w:pPr>
        <w:tabs>
          <w:tab w:val="num" w:pos="397"/>
        </w:tabs>
        <w:ind w:left="397" w:hanging="113"/>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83EFD"/>
    <w:multiLevelType w:val="hybridMultilevel"/>
    <w:tmpl w:val="4816D3AC"/>
    <w:lvl w:ilvl="0" w:tplc="7BF04B14">
      <w:start w:val="1"/>
      <w:numFmt w:val="bullet"/>
      <w:lvlText w:val="•"/>
      <w:lvlJc w:val="left"/>
      <w:pPr>
        <w:ind w:left="108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4332C1"/>
    <w:multiLevelType w:val="multilevel"/>
    <w:tmpl w:val="83F83072"/>
    <w:lvl w:ilvl="0">
      <w:start w:val="1"/>
      <w:numFmt w:val="bullet"/>
      <w:lvlText w:val="•"/>
      <w:lvlJc w:val="left"/>
      <w:pPr>
        <w:ind w:left="720" w:hanging="360"/>
      </w:pPr>
      <w:rPr>
        <w:rFonts w:ascii="Dax BlackItalic" w:hAnsi="Dax BlackItalic"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C85571"/>
    <w:multiLevelType w:val="multilevel"/>
    <w:tmpl w:val="6D00F846"/>
    <w:styleLink w:val="gb"/>
    <w:lvl w:ilvl="0">
      <w:start w:val="1"/>
      <w:numFmt w:val="decimal"/>
      <w:lvlText w:val="%1)"/>
      <w:lvlJc w:val="left"/>
      <w:pPr>
        <w:ind w:left="360" w:hanging="360"/>
      </w:pPr>
      <w:rPr>
        <w:rFonts w:ascii="Tahoma" w:hAnsi="Tahoma" w:hint="default"/>
        <w:b/>
        <w:color w:val="505150"/>
      </w:rPr>
    </w:lvl>
    <w:lvl w:ilvl="1">
      <w:start w:val="1"/>
      <w:numFmt w:val="decimal"/>
      <w:lvlText w:val="%2."/>
      <w:lvlJc w:val="left"/>
      <w:pPr>
        <w:ind w:left="720" w:hanging="360"/>
      </w:pPr>
      <w:rPr>
        <w:rFonts w:ascii="Tahoma" w:eastAsia="Calibri" w:hAnsi="Tahoma" w:cs="Wingdings 3"/>
        <w:color w:val="auto"/>
      </w:rPr>
    </w:lvl>
    <w:lvl w:ilvl="2">
      <w:start w:val="1"/>
      <w:numFmt w:val="bullet"/>
      <w:lvlRestart w:val="0"/>
      <w:lvlText w:val="̶"/>
      <w:lvlJc w:val="left"/>
      <w:pPr>
        <w:ind w:left="1080" w:hanging="286"/>
      </w:pPr>
      <w:rPr>
        <w:rFonts w:ascii="Tahoma" w:hAnsi="Tahoma" w:hint="default"/>
        <w:color w:val="auto"/>
      </w:rPr>
    </w:lvl>
    <w:lvl w:ilvl="3">
      <w:start w:val="1"/>
      <w:numFmt w:val="bullet"/>
      <w:lvlText w:val="̵"/>
      <w:lvlJc w:val="left"/>
      <w:pPr>
        <w:ind w:left="1440" w:hanging="306"/>
      </w:pPr>
      <w:rPr>
        <w:rFonts w:ascii="Tahoma" w:hAnsi="Tahoma" w:hint="default"/>
        <w:color w:val="auto"/>
      </w:rPr>
    </w:lvl>
    <w:lvl w:ilvl="4">
      <w:start w:val="1"/>
      <w:numFmt w:val="bullet"/>
      <w:lvlText w:val="-"/>
      <w:lvlJc w:val="left"/>
      <w:pPr>
        <w:ind w:left="1800" w:hanging="326"/>
      </w:pPr>
      <w:rPr>
        <w:rFonts w:ascii="Tahoma" w:hAnsi="Tahoma" w:hint="default"/>
        <w:color w:val="auto"/>
      </w:rPr>
    </w:lvl>
    <w:lvl w:ilvl="5">
      <w:start w:val="1"/>
      <w:numFmt w:val="bullet"/>
      <w:lvlText w:val="-"/>
      <w:lvlJc w:val="left"/>
      <w:pPr>
        <w:ind w:left="2160" w:hanging="346"/>
      </w:pPr>
      <w:rPr>
        <w:rFonts w:ascii="Tahoma" w:hAnsi="Tahoma"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58593F"/>
    <w:multiLevelType w:val="multilevel"/>
    <w:tmpl w:val="5134ACAE"/>
    <w:lvl w:ilvl="0">
      <w:start w:val="1"/>
      <w:numFmt w:val="bullet"/>
      <w:lvlText w:val="•"/>
      <w:lvlJc w:val="left"/>
      <w:pPr>
        <w:ind w:left="720" w:hanging="360"/>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115FE"/>
    <w:multiLevelType w:val="hybridMultilevel"/>
    <w:tmpl w:val="BECC0FDA"/>
    <w:lvl w:ilvl="0" w:tplc="8110AFB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9D2022"/>
    <w:multiLevelType w:val="multilevel"/>
    <w:tmpl w:val="D7300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1D2D30"/>
    <w:multiLevelType w:val="hybridMultilevel"/>
    <w:tmpl w:val="97C257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0957C14"/>
    <w:multiLevelType w:val="multilevel"/>
    <w:tmpl w:val="3AFADF5A"/>
    <w:lvl w:ilvl="0">
      <w:start w:val="1"/>
      <w:numFmt w:val="bullet"/>
      <w:lvlText w:val=""/>
      <w:lvlJc w:val="left"/>
      <w:pPr>
        <w:ind w:left="720" w:hanging="360"/>
      </w:pPr>
      <w:rPr>
        <w:rFonts w:asciiTheme="minorHAnsi" w:hAnsiTheme="minorHAnsi"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B257AA"/>
    <w:multiLevelType w:val="hybridMultilevel"/>
    <w:tmpl w:val="D34CB8A6"/>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A746FD"/>
    <w:multiLevelType w:val="hybridMultilevel"/>
    <w:tmpl w:val="3AFADF5A"/>
    <w:lvl w:ilvl="0" w:tplc="669CFEB2">
      <w:start w:val="1"/>
      <w:numFmt w:val="bullet"/>
      <w:lvlText w:val=""/>
      <w:lvlJc w:val="left"/>
      <w:pPr>
        <w:ind w:left="720" w:hanging="360"/>
      </w:pPr>
      <w:rPr>
        <w:rFonts w:asciiTheme="minorHAnsi" w:hAnsiTheme="minorHAnsi"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666D54"/>
    <w:multiLevelType w:val="hybridMultilevel"/>
    <w:tmpl w:val="D7300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54B36"/>
    <w:multiLevelType w:val="hybridMultilevel"/>
    <w:tmpl w:val="5134ACAE"/>
    <w:lvl w:ilvl="0" w:tplc="3EEE9948">
      <w:start w:val="1"/>
      <w:numFmt w:val="bullet"/>
      <w:lvlText w:val="•"/>
      <w:lvlJc w:val="left"/>
      <w:pPr>
        <w:ind w:left="720" w:hanging="360"/>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8227E9"/>
    <w:multiLevelType w:val="hybridMultilevel"/>
    <w:tmpl w:val="83F83072"/>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919C6"/>
    <w:multiLevelType w:val="multilevel"/>
    <w:tmpl w:val="BECC0FDA"/>
    <w:lvl w:ilvl="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02500978">
    <w:abstractNumId w:val="6"/>
  </w:num>
  <w:num w:numId="2" w16cid:durableId="729234511">
    <w:abstractNumId w:val="14"/>
  </w:num>
  <w:num w:numId="3" w16cid:durableId="147286335">
    <w:abstractNumId w:val="9"/>
  </w:num>
  <w:num w:numId="4" w16cid:durableId="692726421">
    <w:abstractNumId w:val="13"/>
  </w:num>
  <w:num w:numId="5" w16cid:durableId="841550992">
    <w:abstractNumId w:val="11"/>
  </w:num>
  <w:num w:numId="6" w16cid:durableId="802885633">
    <w:abstractNumId w:val="12"/>
  </w:num>
  <w:num w:numId="7" w16cid:durableId="1958875943">
    <w:abstractNumId w:val="4"/>
  </w:num>
  <w:num w:numId="8" w16cid:durableId="448941285">
    <w:abstractNumId w:val="16"/>
  </w:num>
  <w:num w:numId="9" w16cid:durableId="1057625035">
    <w:abstractNumId w:val="5"/>
  </w:num>
  <w:num w:numId="10" w16cid:durableId="1310668068">
    <w:abstractNumId w:val="8"/>
  </w:num>
  <w:num w:numId="11" w16cid:durableId="311833756">
    <w:abstractNumId w:val="17"/>
  </w:num>
  <w:num w:numId="12" w16cid:durableId="1046566917">
    <w:abstractNumId w:val="15"/>
  </w:num>
  <w:num w:numId="13" w16cid:durableId="696543752">
    <w:abstractNumId w:val="7"/>
  </w:num>
  <w:num w:numId="14" w16cid:durableId="1539781223">
    <w:abstractNumId w:val="0"/>
  </w:num>
  <w:num w:numId="15" w16cid:durableId="714351272">
    <w:abstractNumId w:val="3"/>
  </w:num>
  <w:num w:numId="16" w16cid:durableId="1929997419">
    <w:abstractNumId w:val="2"/>
  </w:num>
  <w:num w:numId="17" w16cid:durableId="1834223477">
    <w:abstractNumId w:val="10"/>
  </w:num>
  <w:num w:numId="18" w16cid:durableId="192953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proofState w:spelling="clean" w:grammar="clean"/>
  <w:documentProtection w:edit="forms" w:enforcement="1" w:cryptProviderType="rsaAES" w:cryptAlgorithmClass="hash" w:cryptAlgorithmType="typeAny" w:cryptAlgorithmSid="14" w:cryptSpinCount="100000" w:hash="SUYpcPD/EDGkTa2U5J0StdwOq/D2nolkpi6uX/AbqkyvRLoBmFvK+vwMqdHETaJlw4BtvAKROst3i5TzHQ9cNg==" w:salt="Zkk740bDHUsQMoMkgK5PtA=="/>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E3"/>
    <w:rsid w:val="00007E9F"/>
    <w:rsid w:val="0001476A"/>
    <w:rsid w:val="00020C2B"/>
    <w:rsid w:val="00047157"/>
    <w:rsid w:val="0008107D"/>
    <w:rsid w:val="000A0C00"/>
    <w:rsid w:val="000B59B6"/>
    <w:rsid w:val="000B74B0"/>
    <w:rsid w:val="000E633E"/>
    <w:rsid w:val="000F7C10"/>
    <w:rsid w:val="00102BB0"/>
    <w:rsid w:val="00114483"/>
    <w:rsid w:val="00137942"/>
    <w:rsid w:val="001A0805"/>
    <w:rsid w:val="001A4702"/>
    <w:rsid w:val="001B5020"/>
    <w:rsid w:val="001C392C"/>
    <w:rsid w:val="001D21CF"/>
    <w:rsid w:val="001D765B"/>
    <w:rsid w:val="001E6EF9"/>
    <w:rsid w:val="001F124D"/>
    <w:rsid w:val="001F1919"/>
    <w:rsid w:val="00207F80"/>
    <w:rsid w:val="00245E5D"/>
    <w:rsid w:val="00273E56"/>
    <w:rsid w:val="002B53E3"/>
    <w:rsid w:val="002F5E88"/>
    <w:rsid w:val="00305E44"/>
    <w:rsid w:val="00342535"/>
    <w:rsid w:val="00393841"/>
    <w:rsid w:val="003A7438"/>
    <w:rsid w:val="003C4E60"/>
    <w:rsid w:val="003D0A81"/>
    <w:rsid w:val="00417E87"/>
    <w:rsid w:val="004473A5"/>
    <w:rsid w:val="004760E5"/>
    <w:rsid w:val="004C33AD"/>
    <w:rsid w:val="004D123C"/>
    <w:rsid w:val="00516C7C"/>
    <w:rsid w:val="0053501B"/>
    <w:rsid w:val="005521B6"/>
    <w:rsid w:val="0055343C"/>
    <w:rsid w:val="0056202F"/>
    <w:rsid w:val="0059522C"/>
    <w:rsid w:val="005A77AF"/>
    <w:rsid w:val="005B4F0A"/>
    <w:rsid w:val="005B67B7"/>
    <w:rsid w:val="005E2AFF"/>
    <w:rsid w:val="0060695B"/>
    <w:rsid w:val="00630BE7"/>
    <w:rsid w:val="00637955"/>
    <w:rsid w:val="00674425"/>
    <w:rsid w:val="006948D0"/>
    <w:rsid w:val="006B340B"/>
    <w:rsid w:val="006C01B0"/>
    <w:rsid w:val="006E517C"/>
    <w:rsid w:val="00721B2C"/>
    <w:rsid w:val="0074354C"/>
    <w:rsid w:val="00745494"/>
    <w:rsid w:val="007638CC"/>
    <w:rsid w:val="007B70AF"/>
    <w:rsid w:val="007B7C4C"/>
    <w:rsid w:val="007E755A"/>
    <w:rsid w:val="008043C2"/>
    <w:rsid w:val="0082481A"/>
    <w:rsid w:val="00825FA2"/>
    <w:rsid w:val="008431D3"/>
    <w:rsid w:val="00872100"/>
    <w:rsid w:val="008747BA"/>
    <w:rsid w:val="008E0B8A"/>
    <w:rsid w:val="008E0DE2"/>
    <w:rsid w:val="008F36FD"/>
    <w:rsid w:val="00966B16"/>
    <w:rsid w:val="009C3181"/>
    <w:rsid w:val="009C346F"/>
    <w:rsid w:val="00A104E6"/>
    <w:rsid w:val="00A26AFE"/>
    <w:rsid w:val="00A30F66"/>
    <w:rsid w:val="00A36CF4"/>
    <w:rsid w:val="00A56A08"/>
    <w:rsid w:val="00AA3BCB"/>
    <w:rsid w:val="00AD7595"/>
    <w:rsid w:val="00AF51B5"/>
    <w:rsid w:val="00B0192A"/>
    <w:rsid w:val="00B1533D"/>
    <w:rsid w:val="00B26BA1"/>
    <w:rsid w:val="00B27BF0"/>
    <w:rsid w:val="00B3253A"/>
    <w:rsid w:val="00B63077"/>
    <w:rsid w:val="00BC546E"/>
    <w:rsid w:val="00C00EFE"/>
    <w:rsid w:val="00C4148B"/>
    <w:rsid w:val="00C46B92"/>
    <w:rsid w:val="00C524C8"/>
    <w:rsid w:val="00C929CF"/>
    <w:rsid w:val="00C96834"/>
    <w:rsid w:val="00CA4153"/>
    <w:rsid w:val="00CC4164"/>
    <w:rsid w:val="00CD04FE"/>
    <w:rsid w:val="00CF65E0"/>
    <w:rsid w:val="00D04C65"/>
    <w:rsid w:val="00D07861"/>
    <w:rsid w:val="00D4535B"/>
    <w:rsid w:val="00D53F06"/>
    <w:rsid w:val="00D82E4D"/>
    <w:rsid w:val="00D86980"/>
    <w:rsid w:val="00DC1D19"/>
    <w:rsid w:val="00DD306A"/>
    <w:rsid w:val="00E54243"/>
    <w:rsid w:val="00E67CFF"/>
    <w:rsid w:val="00ED57EC"/>
    <w:rsid w:val="00ED5F1D"/>
    <w:rsid w:val="00ED6489"/>
    <w:rsid w:val="00EE206C"/>
    <w:rsid w:val="00EE41CC"/>
    <w:rsid w:val="00F32430"/>
    <w:rsid w:val="00F44963"/>
    <w:rsid w:val="00F6341B"/>
    <w:rsid w:val="00F76A46"/>
    <w:rsid w:val="00F83B7C"/>
    <w:rsid w:val="00FB773A"/>
    <w:rsid w:val="00FE49B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6DEA88AC"/>
  <w15:chartTrackingRefBased/>
  <w15:docId w15:val="{47DA7ACF-62B0-4AE0-92F5-262C8D0B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Mayrhofen Copy"/>
    <w:qFormat/>
    <w:rsid w:val="002B53E3"/>
    <w:pPr>
      <w:spacing w:line="260" w:lineRule="exact"/>
    </w:pPr>
    <w:rPr>
      <w:rFonts w:ascii="TradeGothic LT CondEighteen" w:eastAsiaTheme="minorHAnsi" w:hAnsi="TradeGothic LT CondEighteen" w:cs="Arial"/>
      <w:sz w:val="22"/>
      <w:szCs w:val="22"/>
      <w:lang w:eastAsia="en-US"/>
    </w:rPr>
  </w:style>
  <w:style w:type="paragraph" w:styleId="berschrift1">
    <w:name w:val="heading 1"/>
    <w:aliases w:val="Subline"/>
    <w:basedOn w:val="Standard"/>
    <w:next w:val="Standard"/>
    <w:link w:val="berschrift1Zchn"/>
    <w:qFormat/>
    <w:rsid w:val="00EE206C"/>
    <w:pPr>
      <w:keepNext/>
      <w:spacing w:line="240" w:lineRule="auto"/>
      <w:outlineLvl w:val="0"/>
    </w:pPr>
    <w:rPr>
      <w:rFonts w:asciiTheme="majorHAnsi" w:eastAsiaTheme="majorEastAsia" w:hAnsiTheme="majorHAnsi" w:cstheme="majorBidi"/>
      <w:bCs/>
      <w:color w:val="0087C0"/>
      <w:kern w:val="32"/>
      <w:sz w:val="20"/>
      <w:szCs w:val="32"/>
      <w:lang w:val="de-AT"/>
    </w:rPr>
  </w:style>
  <w:style w:type="paragraph" w:styleId="berschrift2">
    <w:name w:val="heading 2"/>
    <w:basedOn w:val="Standard"/>
    <w:next w:val="Standard"/>
    <w:link w:val="berschrift2Zchn"/>
    <w:unhideWhenUsed/>
    <w:qFormat/>
    <w:rsid w:val="008F36FD"/>
    <w:pPr>
      <w:keepNext/>
      <w:spacing w:line="240" w:lineRule="auto"/>
      <w:outlineLvl w:val="1"/>
    </w:pPr>
    <w:rPr>
      <w:rFonts w:ascii="Dax" w:eastAsiaTheme="majorEastAsia" w:hAnsi="Dax" w:cstheme="majorBidi"/>
      <w:b/>
      <w:bCs/>
      <w:color w:val="141313"/>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30BE7"/>
    <w:rPr>
      <w:rFonts w:asciiTheme="minorHAnsi" w:hAnsiTheme="minorHAnsi"/>
      <w:color w:val="262626" w:themeColor="text1" w:themeTint="D9"/>
      <w:sz w:val="20"/>
    </w:rPr>
  </w:style>
  <w:style w:type="table" w:customStyle="1" w:styleId="fruchtfleisch">
    <w:name w:val="fruchtfleisch"/>
    <w:basedOn w:val="NormaleTabelle"/>
    <w:qFormat/>
    <w:rsid w:val="004473A5"/>
    <w:rPr>
      <w:rFonts w:ascii="Gill Sans MT" w:hAnsi="Gill Sans MT" w:cs="Times New Roman"/>
      <w:sz w:val="20"/>
      <w:szCs w:val="20"/>
      <w:lang w:eastAsia="de-DE"/>
    </w:rPr>
    <w:tblPr/>
  </w:style>
  <w:style w:type="character" w:customStyle="1" w:styleId="berschrift1Zchn">
    <w:name w:val="Überschrift 1 Zchn"/>
    <w:aliases w:val="Subline Zchn"/>
    <w:basedOn w:val="Absatz-Standardschriftart"/>
    <w:link w:val="berschrift1"/>
    <w:rsid w:val="00EE206C"/>
    <w:rPr>
      <w:rFonts w:asciiTheme="majorHAnsi" w:eastAsiaTheme="majorEastAsia" w:hAnsiTheme="majorHAnsi" w:cstheme="majorBidi"/>
      <w:bCs/>
      <w:color w:val="0087C0"/>
      <w:kern w:val="32"/>
      <w:sz w:val="20"/>
      <w:szCs w:val="32"/>
      <w:lang w:val="de-AT" w:eastAsia="en-US"/>
    </w:rPr>
  </w:style>
  <w:style w:type="paragraph" w:styleId="Titel">
    <w:name w:val="Title"/>
    <w:aliases w:val="Headline"/>
    <w:basedOn w:val="Standard"/>
    <w:next w:val="Standard"/>
    <w:link w:val="TitelZchn"/>
    <w:qFormat/>
    <w:rsid w:val="00EE206C"/>
    <w:pPr>
      <w:spacing w:before="60" w:line="240" w:lineRule="auto"/>
      <w:contextualSpacing/>
    </w:pPr>
    <w:rPr>
      <w:rFonts w:asciiTheme="majorHAnsi" w:eastAsiaTheme="majorEastAsia" w:hAnsiTheme="majorHAnsi" w:cstheme="majorBidi"/>
      <w:color w:val="0087C0"/>
      <w:spacing w:val="5"/>
      <w:kern w:val="28"/>
      <w:sz w:val="28"/>
      <w:szCs w:val="52"/>
      <w:lang w:val="de-AT" w:eastAsia="de-DE"/>
    </w:rPr>
  </w:style>
  <w:style w:type="character" w:customStyle="1" w:styleId="TitelZchn">
    <w:name w:val="Titel Zchn"/>
    <w:aliases w:val="Headline Zchn"/>
    <w:basedOn w:val="Absatz-Standardschriftart"/>
    <w:link w:val="Titel"/>
    <w:rsid w:val="00EE206C"/>
    <w:rPr>
      <w:rFonts w:asciiTheme="majorHAnsi" w:eastAsiaTheme="majorEastAsia" w:hAnsiTheme="majorHAnsi" w:cstheme="majorBidi"/>
      <w:color w:val="0087C0"/>
      <w:spacing w:val="5"/>
      <w:kern w:val="28"/>
      <w:sz w:val="28"/>
      <w:szCs w:val="52"/>
      <w:lang w:val="de-AT" w:eastAsia="de-DE"/>
    </w:rPr>
  </w:style>
  <w:style w:type="numbering" w:customStyle="1" w:styleId="gb">
    <w:name w:val="gb"/>
    <w:uiPriority w:val="99"/>
    <w:rsid w:val="0053501B"/>
    <w:pPr>
      <w:numPr>
        <w:numId w:val="1"/>
      </w:numPr>
    </w:pPr>
  </w:style>
  <w:style w:type="paragraph" w:styleId="Kopfzeile">
    <w:name w:val="header"/>
    <w:basedOn w:val="Standard"/>
    <w:link w:val="KopfzeileZchn"/>
    <w:unhideWhenUsed/>
    <w:rsid w:val="000B74B0"/>
    <w:pPr>
      <w:tabs>
        <w:tab w:val="center" w:pos="4536"/>
        <w:tab w:val="right" w:pos="9072"/>
      </w:tabs>
      <w:spacing w:line="240" w:lineRule="auto"/>
    </w:pPr>
    <w:rPr>
      <w:rFonts w:ascii="Dax" w:eastAsia="Times New Roman" w:hAnsi="Dax" w:cs="Times New Roman"/>
      <w:color w:val="313231"/>
      <w:sz w:val="20"/>
      <w:szCs w:val="24"/>
      <w:lang w:val="de-AT" w:eastAsia="de-DE"/>
    </w:rPr>
  </w:style>
  <w:style w:type="character" w:customStyle="1" w:styleId="KopfzeileZchn">
    <w:name w:val="Kopfzeile Zchn"/>
    <w:basedOn w:val="Absatz-Standardschriftart"/>
    <w:link w:val="Kopfzeile"/>
    <w:rsid w:val="000B74B0"/>
    <w:rPr>
      <w:rFonts w:ascii="Dax" w:eastAsia="Times New Roman" w:hAnsi="Dax" w:cs="Times New Roman"/>
      <w:color w:val="313231"/>
      <w:sz w:val="20"/>
      <w:lang w:val="de-AT" w:eastAsia="de-DE"/>
    </w:rPr>
  </w:style>
  <w:style w:type="character" w:customStyle="1" w:styleId="berschrift2Zchn">
    <w:name w:val="Überschrift 2 Zchn"/>
    <w:basedOn w:val="Absatz-Standardschriftart"/>
    <w:link w:val="berschrift2"/>
    <w:rsid w:val="008F36FD"/>
    <w:rPr>
      <w:rFonts w:ascii="Dax" w:eastAsiaTheme="majorEastAsia" w:hAnsi="Dax" w:cstheme="majorBidi"/>
      <w:b/>
      <w:bCs/>
      <w:color w:val="141313"/>
      <w:sz w:val="20"/>
      <w:szCs w:val="20"/>
      <w:lang w:val="de-AT" w:eastAsia="en-US"/>
    </w:rPr>
  </w:style>
  <w:style w:type="table" w:styleId="Tabellenraster">
    <w:name w:val="Table Grid"/>
    <w:basedOn w:val="NormaleTabelle"/>
    <w:rsid w:val="00F32430"/>
    <w:rPr>
      <w:rFonts w:ascii="Helvetica" w:eastAsia="Cambria" w:hAnsi="Helvetica" w:cs="Times New Roman"/>
      <w:sz w:val="18"/>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E206C"/>
    <w:pPr>
      <w:spacing w:line="240" w:lineRule="auto"/>
      <w:ind w:left="720"/>
      <w:contextualSpacing/>
    </w:pPr>
    <w:rPr>
      <w:rFonts w:ascii="Dax" w:eastAsia="Times New Roman" w:hAnsi="Dax" w:cs="Times New Roman"/>
      <w:color w:val="313231"/>
      <w:sz w:val="20"/>
      <w:szCs w:val="24"/>
      <w:lang w:val="de-AT" w:eastAsia="de-DE"/>
    </w:rPr>
  </w:style>
  <w:style w:type="paragraph" w:styleId="Fuzeile">
    <w:name w:val="footer"/>
    <w:basedOn w:val="Standard"/>
    <w:link w:val="FuzeileZchn"/>
    <w:unhideWhenUsed/>
    <w:rsid w:val="000B74B0"/>
    <w:pPr>
      <w:tabs>
        <w:tab w:val="center" w:pos="4536"/>
        <w:tab w:val="right" w:pos="9072"/>
      </w:tabs>
      <w:spacing w:line="240" w:lineRule="auto"/>
    </w:pPr>
    <w:rPr>
      <w:rFonts w:ascii="Dax" w:eastAsia="Times New Roman" w:hAnsi="Dax" w:cs="Times New Roman"/>
      <w:color w:val="313231"/>
      <w:sz w:val="20"/>
      <w:szCs w:val="24"/>
      <w:lang w:val="de-AT" w:eastAsia="de-DE"/>
    </w:rPr>
  </w:style>
  <w:style w:type="character" w:customStyle="1" w:styleId="FuzeileZchn">
    <w:name w:val="Fußzeile Zchn"/>
    <w:basedOn w:val="Absatz-Standardschriftart"/>
    <w:link w:val="Fuzeile"/>
    <w:rsid w:val="000B74B0"/>
    <w:rPr>
      <w:rFonts w:ascii="Dax" w:eastAsia="Times New Roman" w:hAnsi="Dax" w:cs="Times New Roman"/>
      <w:color w:val="313231"/>
      <w:sz w:val="20"/>
      <w:lang w:val="de-AT" w:eastAsia="de-DE"/>
    </w:rPr>
  </w:style>
  <w:style w:type="paragraph" w:styleId="Sprechblasentext">
    <w:name w:val="Balloon Text"/>
    <w:basedOn w:val="Standard"/>
    <w:link w:val="SprechblasentextZchn"/>
    <w:uiPriority w:val="99"/>
    <w:semiHidden/>
    <w:unhideWhenUsed/>
    <w:rsid w:val="00114483"/>
    <w:pPr>
      <w:spacing w:line="240" w:lineRule="auto"/>
    </w:pPr>
    <w:rPr>
      <w:rFonts w:ascii="Lucida Grande" w:eastAsia="Times New Roman" w:hAnsi="Lucida Grande" w:cs="Lucida Grande"/>
      <w:color w:val="313231"/>
      <w:sz w:val="20"/>
      <w:szCs w:val="18"/>
      <w:lang w:val="de-AT" w:eastAsia="de-DE"/>
    </w:rPr>
  </w:style>
  <w:style w:type="character" w:customStyle="1" w:styleId="SprechblasentextZchn">
    <w:name w:val="Sprechblasentext Zchn"/>
    <w:basedOn w:val="Absatz-Standardschriftart"/>
    <w:link w:val="Sprechblasentext"/>
    <w:uiPriority w:val="99"/>
    <w:semiHidden/>
    <w:rsid w:val="00114483"/>
    <w:rPr>
      <w:rFonts w:ascii="Lucida Grande" w:eastAsia="Times New Roman" w:hAnsi="Lucida Grande" w:cs="Lucida Grande"/>
      <w:sz w:val="18"/>
      <w:szCs w:val="18"/>
      <w:lang w:val="de-AT" w:eastAsia="de-DE"/>
    </w:rPr>
  </w:style>
  <w:style w:type="character" w:styleId="Kommentarzeichen">
    <w:name w:val="annotation reference"/>
    <w:basedOn w:val="Absatz-Standardschriftart"/>
    <w:uiPriority w:val="99"/>
    <w:semiHidden/>
    <w:unhideWhenUsed/>
    <w:rsid w:val="007B7C4C"/>
    <w:rPr>
      <w:sz w:val="16"/>
      <w:szCs w:val="16"/>
    </w:rPr>
  </w:style>
  <w:style w:type="paragraph" w:styleId="Kommentartext">
    <w:name w:val="annotation text"/>
    <w:basedOn w:val="Standard"/>
    <w:link w:val="KommentartextZchn"/>
    <w:uiPriority w:val="99"/>
    <w:semiHidden/>
    <w:unhideWhenUsed/>
    <w:rsid w:val="007B7C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7C4C"/>
    <w:rPr>
      <w:rFonts w:ascii="TradeGothic LT CondEighteen" w:eastAsiaTheme="minorHAnsi" w:hAnsi="TradeGothic LT CondEighteen" w:cs="Arial"/>
      <w:sz w:val="20"/>
      <w:szCs w:val="20"/>
      <w:lang w:eastAsia="en-US"/>
    </w:rPr>
  </w:style>
  <w:style w:type="paragraph" w:styleId="Kommentarthema">
    <w:name w:val="annotation subject"/>
    <w:basedOn w:val="Kommentartext"/>
    <w:next w:val="Kommentartext"/>
    <w:link w:val="KommentarthemaZchn"/>
    <w:uiPriority w:val="99"/>
    <w:semiHidden/>
    <w:unhideWhenUsed/>
    <w:rsid w:val="007B7C4C"/>
    <w:rPr>
      <w:b/>
      <w:bCs/>
    </w:rPr>
  </w:style>
  <w:style w:type="character" w:customStyle="1" w:styleId="KommentarthemaZchn">
    <w:name w:val="Kommentarthema Zchn"/>
    <w:basedOn w:val="KommentartextZchn"/>
    <w:link w:val="Kommentarthema"/>
    <w:uiPriority w:val="99"/>
    <w:semiHidden/>
    <w:rsid w:val="007B7C4C"/>
    <w:rPr>
      <w:rFonts w:ascii="TradeGothic LT CondEighteen" w:eastAsiaTheme="minorHAnsi" w:hAnsi="TradeGothic LT CondEighteen" w:cs="Arial"/>
      <w:b/>
      <w:bCs/>
      <w:sz w:val="20"/>
      <w:szCs w:val="20"/>
      <w:lang w:eastAsia="en-US"/>
    </w:rPr>
  </w:style>
  <w:style w:type="character" w:styleId="Hyperlink">
    <w:name w:val="Hyperlink"/>
    <w:basedOn w:val="Absatz-Standardschriftart"/>
    <w:uiPriority w:val="99"/>
    <w:unhideWhenUsed/>
    <w:rsid w:val="00D04C65"/>
    <w:rPr>
      <w:color w:val="0000FF" w:themeColor="hyperlink"/>
      <w:u w:val="single"/>
    </w:rPr>
  </w:style>
  <w:style w:type="paragraph" w:customStyle="1" w:styleId="Default">
    <w:name w:val="Default"/>
    <w:rsid w:val="007B70AF"/>
    <w:pPr>
      <w:autoSpaceDE w:val="0"/>
      <w:autoSpaceDN w:val="0"/>
      <w:adjustRightInd w:val="0"/>
    </w:pPr>
    <w:rPr>
      <w:rFonts w:ascii="Arial" w:eastAsiaTheme="minorHAnsi" w:hAnsi="Arial" w:cs="Arial"/>
      <w:color w:val="000000"/>
      <w:lang w:eastAsia="en-US"/>
    </w:rPr>
  </w:style>
  <w:style w:type="paragraph" w:styleId="Textkrper-Einzug2">
    <w:name w:val="Body Text Indent 2"/>
    <w:basedOn w:val="Standard"/>
    <w:link w:val="Textkrper-Einzug2Zchn"/>
    <w:rsid w:val="009C3181"/>
    <w:pPr>
      <w:spacing w:line="240" w:lineRule="auto"/>
      <w:ind w:left="567"/>
    </w:pPr>
    <w:rPr>
      <w:rFonts w:ascii="Arial" w:eastAsia="Times New Roman" w:hAnsi="Arial" w:cs="Times New Roman"/>
      <w:sz w:val="24"/>
      <w:szCs w:val="20"/>
      <w:lang w:val="de-CH" w:eastAsia="de-DE"/>
    </w:rPr>
  </w:style>
  <w:style w:type="character" w:customStyle="1" w:styleId="Textkrper-Einzug2Zchn">
    <w:name w:val="Textkörper-Einzug 2 Zchn"/>
    <w:basedOn w:val="Absatz-Standardschriftart"/>
    <w:link w:val="Textkrper-Einzug2"/>
    <w:rsid w:val="009C3181"/>
    <w:rPr>
      <w:rFonts w:ascii="Arial" w:hAnsi="Arial" w:cs="Times New Roman"/>
      <w:szCs w:val="20"/>
      <w:lang w:val="de-CH" w:eastAsia="de-DE"/>
    </w:rPr>
  </w:style>
  <w:style w:type="character" w:styleId="BesuchterLink">
    <w:name w:val="FollowedHyperlink"/>
    <w:basedOn w:val="Absatz-Standardschriftart"/>
    <w:uiPriority w:val="99"/>
    <w:semiHidden/>
    <w:unhideWhenUsed/>
    <w:rsid w:val="00CC4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7708">
      <w:bodyDiv w:val="1"/>
      <w:marLeft w:val="0"/>
      <w:marRight w:val="0"/>
      <w:marTop w:val="0"/>
      <w:marBottom w:val="0"/>
      <w:divBdr>
        <w:top w:val="none" w:sz="0" w:space="0" w:color="auto"/>
        <w:left w:val="none" w:sz="0" w:space="0" w:color="auto"/>
        <w:bottom w:val="none" w:sz="0" w:space="0" w:color="auto"/>
        <w:right w:val="none" w:sz="0" w:space="0" w:color="auto"/>
      </w:divBdr>
    </w:div>
    <w:div w:id="339936012">
      <w:bodyDiv w:val="1"/>
      <w:marLeft w:val="0"/>
      <w:marRight w:val="0"/>
      <w:marTop w:val="0"/>
      <w:marBottom w:val="0"/>
      <w:divBdr>
        <w:top w:val="none" w:sz="0" w:space="0" w:color="auto"/>
        <w:left w:val="none" w:sz="0" w:space="0" w:color="auto"/>
        <w:bottom w:val="none" w:sz="0" w:space="0" w:color="auto"/>
        <w:right w:val="none" w:sz="0" w:space="0" w:color="auto"/>
      </w:divBdr>
    </w:div>
    <w:div w:id="20736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region-pyhrn-priel.at/ag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oking.com/content/terms.d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yrhofen">
  <a:themeElements>
    <a:clrScheme name="Mayrhofen">
      <a:dk1>
        <a:srgbClr val="000000"/>
      </a:dk1>
      <a:lt1>
        <a:sysClr val="window" lastClr="FFFFFF"/>
      </a:lt1>
      <a:dk2>
        <a:srgbClr val="323232"/>
      </a:dk2>
      <a:lt2>
        <a:srgbClr val="8D8E8D"/>
      </a:lt2>
      <a:accent1>
        <a:srgbClr val="00A0D9"/>
      </a:accent1>
      <a:accent2>
        <a:srgbClr val="A3D3EF"/>
      </a:accent2>
      <a:accent3>
        <a:srgbClr val="FFD500"/>
      </a:accent3>
      <a:accent4>
        <a:srgbClr val="FFF48E"/>
      </a:accent4>
      <a:accent5>
        <a:srgbClr val="41A62A"/>
      </a:accent5>
      <a:accent6>
        <a:srgbClr val="C00418"/>
      </a:accent6>
      <a:hlink>
        <a:srgbClr val="0000FF"/>
      </a:hlink>
      <a:folHlink>
        <a:srgbClr val="800080"/>
      </a:folHlink>
    </a:clrScheme>
    <a:fontScheme name="Mayrhofen">
      <a:majorFont>
        <a:latin typeface="Dax Medium"/>
        <a:ea typeface=""/>
        <a:cs typeface=""/>
        <a:font script="Jpan" typeface="ＭＳ 明朝"/>
      </a:majorFont>
      <a:minorFont>
        <a:latin typeface="Dax"/>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F09F-26FC-41C0-9A4F-28E65FD6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TTG</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Pepeunig Marion</dc:creator>
  <cp:keywords/>
  <dc:description/>
  <cp:lastModifiedBy>Seebacher Jürgen</cp:lastModifiedBy>
  <cp:revision>22</cp:revision>
  <cp:lastPrinted>2020-10-20T08:19:00Z</cp:lastPrinted>
  <dcterms:created xsi:type="dcterms:W3CDTF">2019-12-05T07:55:00Z</dcterms:created>
  <dcterms:modified xsi:type="dcterms:W3CDTF">2023-02-07T16:27:00Z</dcterms:modified>
</cp:coreProperties>
</file>